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3A" w:rsidRPr="00CB48AD" w:rsidRDefault="00F36A3A" w:rsidP="00F36A3A">
      <w:pPr>
        <w:jc w:val="center"/>
        <w:rPr>
          <w:b/>
          <w:sz w:val="28"/>
          <w:szCs w:val="28"/>
          <w:lang w:val="kk-KZ"/>
        </w:rPr>
      </w:pPr>
      <w:bookmarkStart w:id="0" w:name="_Hlk145191585"/>
      <w:r w:rsidRPr="00CB48AD">
        <w:rPr>
          <w:b/>
          <w:sz w:val="28"/>
          <w:szCs w:val="28"/>
          <w:lang w:val="kk-KZ"/>
        </w:rPr>
        <w:t>2024-2025 оқу жылының күзгі семестрі</w:t>
      </w:r>
    </w:p>
    <w:p w:rsidR="00F36A3A" w:rsidRPr="00CB48AD" w:rsidRDefault="00F36A3A" w:rsidP="00F36A3A">
      <w:pPr>
        <w:jc w:val="center"/>
        <w:rPr>
          <w:b/>
          <w:sz w:val="28"/>
          <w:szCs w:val="28"/>
          <w:lang w:val="kk-KZ"/>
        </w:rPr>
      </w:pPr>
      <w:bookmarkStart w:id="1" w:name="_Hlk143556441"/>
      <w:r w:rsidRPr="00CB48AD">
        <w:rPr>
          <w:b/>
          <w:sz w:val="28"/>
          <w:szCs w:val="28"/>
          <w:lang w:val="kk-KZ"/>
        </w:rPr>
        <w:t>«7М02</w:t>
      </w:r>
      <w:r w:rsidRPr="00CB48AD">
        <w:rPr>
          <w:b/>
          <w:sz w:val="28"/>
          <w:szCs w:val="28"/>
        </w:rPr>
        <w:t>2</w:t>
      </w:r>
      <w:r w:rsidRPr="00CB48AD">
        <w:rPr>
          <w:b/>
          <w:sz w:val="28"/>
          <w:szCs w:val="28"/>
          <w:lang w:val="kk-KZ"/>
        </w:rPr>
        <w:t xml:space="preserve">20 – Этнология және антропология»  </w:t>
      </w:r>
      <w:bookmarkEnd w:id="1"/>
      <w:r w:rsidRPr="00CB48AD">
        <w:rPr>
          <w:b/>
          <w:sz w:val="28"/>
          <w:szCs w:val="28"/>
          <w:lang w:val="kk-KZ"/>
        </w:rPr>
        <w:t xml:space="preserve">білім беру бағдарламасы </w:t>
      </w:r>
    </w:p>
    <w:p w:rsidR="00BE2731" w:rsidRPr="00CB48AD" w:rsidRDefault="00F36A3A" w:rsidP="00F36A3A">
      <w:pPr>
        <w:jc w:val="center"/>
        <w:rPr>
          <w:b/>
          <w:sz w:val="28"/>
          <w:szCs w:val="28"/>
          <w:lang w:val="kk-KZ"/>
        </w:rPr>
      </w:pPr>
      <w:bookmarkStart w:id="2" w:name="_Hlk177101716"/>
      <w:bookmarkEnd w:id="0"/>
      <w:r w:rsidRPr="00CB48AD">
        <w:rPr>
          <w:b/>
          <w:sz w:val="28"/>
          <w:szCs w:val="28"/>
          <w:lang w:val="kk-KZ"/>
        </w:rPr>
        <w:t>«Қазіргі Қазақстандағы этникалық және этномәдени процестер</w:t>
      </w:r>
      <w:bookmarkEnd w:id="2"/>
      <w:r w:rsidR="00973E87" w:rsidRPr="00CB48AD">
        <w:rPr>
          <w:b/>
          <w:sz w:val="28"/>
          <w:szCs w:val="28"/>
          <w:lang w:val="kk-KZ"/>
        </w:rPr>
        <w:t>»</w:t>
      </w:r>
    </w:p>
    <w:p w:rsidR="000F791D" w:rsidRPr="00CB48AD" w:rsidRDefault="000F791D" w:rsidP="000F791D">
      <w:pPr>
        <w:jc w:val="center"/>
        <w:rPr>
          <w:sz w:val="28"/>
          <w:szCs w:val="28"/>
          <w:lang w:val="kk-KZ" w:eastAsia="ru-RU"/>
        </w:rPr>
      </w:pPr>
      <w:r w:rsidRPr="00CB48AD">
        <w:rPr>
          <w:b/>
          <w:sz w:val="28"/>
          <w:szCs w:val="28"/>
          <w:lang w:val="kk-KZ" w:eastAsia="ru-RU"/>
        </w:rPr>
        <w:t xml:space="preserve"> пәнінен семинар сабақтарының тақырыптары және оны орындау әдіснамасы</w:t>
      </w: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№1</w:t>
      </w:r>
      <w:r w:rsidRPr="00CB48AD">
        <w:rPr>
          <w:rFonts w:eastAsia="Calibri"/>
          <w:b/>
          <w:sz w:val="28"/>
          <w:szCs w:val="28"/>
          <w:lang w:val="be-BY"/>
        </w:rPr>
        <w:t xml:space="preserve"> тақырып.</w:t>
      </w:r>
      <w:r w:rsidRPr="00CB48AD">
        <w:rPr>
          <w:rFonts w:eastAsia="Calibri"/>
          <w:sz w:val="28"/>
          <w:szCs w:val="28"/>
          <w:lang w:val="kk-KZ"/>
        </w:rPr>
        <w:t xml:space="preserve"> </w:t>
      </w:r>
      <w:r w:rsidRPr="00CB48AD">
        <w:rPr>
          <w:rFonts w:eastAsia="Calibri"/>
          <w:b/>
          <w:sz w:val="28"/>
          <w:szCs w:val="28"/>
          <w:lang w:val="kk-KZ"/>
        </w:rPr>
        <w:t>Пәннің мақсаты мен міндеттері</w:t>
      </w: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Сабақтың мақсаты</w:t>
      </w:r>
      <w:r w:rsidRPr="00CB48AD">
        <w:rPr>
          <w:rFonts w:eastAsia="Calibri"/>
          <w:sz w:val="28"/>
          <w:szCs w:val="28"/>
          <w:lang w:val="kk-KZ"/>
        </w:rPr>
        <w:t>: пәннің мақсаты мен міндеттері, басқа пәндермен байланыстылығы, зерттеу обектісі туралы түсінік беру.</w:t>
      </w:r>
    </w:p>
    <w:p w:rsidR="000F791D" w:rsidRPr="00CB48AD" w:rsidRDefault="000F791D" w:rsidP="000F791D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F791D" w:rsidRPr="00CB48AD" w:rsidRDefault="000F791D" w:rsidP="000F791D">
      <w:pPr>
        <w:jc w:val="center"/>
        <w:rPr>
          <w:rFonts w:eastAsia="Calibri"/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Семинар сабағының жоспары:</w:t>
      </w:r>
    </w:p>
    <w:p w:rsidR="000F791D" w:rsidRPr="00CB48AD" w:rsidRDefault="000F791D" w:rsidP="000F791D">
      <w:pPr>
        <w:jc w:val="center"/>
        <w:rPr>
          <w:rFonts w:eastAsia="Calibri"/>
          <w:b/>
          <w:sz w:val="28"/>
          <w:szCs w:val="28"/>
          <w:lang w:val="kk-KZ"/>
        </w:rPr>
      </w:pPr>
    </w:p>
    <w:p w:rsidR="000F791D" w:rsidRPr="00CB48AD" w:rsidRDefault="000F791D" w:rsidP="000F791D">
      <w:pPr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Тақырыпқа байланысты негізгі атаулар, түсінктер.</w:t>
      </w:r>
    </w:p>
    <w:p w:rsidR="000F791D" w:rsidRPr="00CB48AD" w:rsidRDefault="000F791D" w:rsidP="000F791D">
      <w:pPr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Этникалық қауымдастықтардың негізгі ерекшеліктері.</w:t>
      </w:r>
    </w:p>
    <w:p w:rsidR="000F791D" w:rsidRPr="00CB48AD" w:rsidRDefault="000F791D" w:rsidP="000F791D">
      <w:pPr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z w:val="28"/>
          <w:szCs w:val="28"/>
          <w:lang w:val="kk-KZ"/>
        </w:rPr>
        <w:t>Пәнді оқыту мен оның  нысаны.</w:t>
      </w:r>
    </w:p>
    <w:p w:rsidR="000F791D" w:rsidRPr="00CB48AD" w:rsidRDefault="000F791D" w:rsidP="000F791D">
      <w:pPr>
        <w:widowControl w:val="0"/>
        <w:numPr>
          <w:ilvl w:val="0"/>
          <w:numId w:val="3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z w:val="28"/>
          <w:szCs w:val="28"/>
          <w:lang w:val="be-BY"/>
        </w:rPr>
        <w:t xml:space="preserve">Зерттеулердің әдістері.  </w:t>
      </w: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Әдістемелік нұсқау</w:t>
      </w:r>
      <w:r w:rsidRPr="00CB48AD">
        <w:rPr>
          <w:rFonts w:eastAsia="Calibri"/>
          <w:sz w:val="28"/>
          <w:szCs w:val="28"/>
          <w:lang w:val="kk-KZ"/>
        </w:rPr>
        <w:t>: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  <w:r w:rsidRPr="00CB48AD">
        <w:rPr>
          <w:rFonts w:eastAsia="Calibri"/>
          <w:sz w:val="28"/>
          <w:szCs w:val="28"/>
          <w:lang w:val="kk-KZ"/>
        </w:rPr>
        <w:t>№ 1 тапсырма дәріс материалдарын, сондай-ақ кітапханадан пәнге байланысты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 әдебиет:</w:t>
      </w:r>
    </w:p>
    <w:p w:rsidR="000F791D" w:rsidRPr="00CB48AD" w:rsidRDefault="000F791D" w:rsidP="000F791D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Бромлей Ю.В. Очерки теории этноса. – М., 1983.</w:t>
      </w:r>
    </w:p>
    <w:p w:rsidR="000F791D" w:rsidRPr="00CB48AD" w:rsidRDefault="000F791D" w:rsidP="000F791D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Исследования по прикладной и неотложной этнологии. – М., 1996.</w:t>
      </w:r>
    </w:p>
    <w:p w:rsidR="000F791D" w:rsidRPr="00CB48AD" w:rsidRDefault="000F791D" w:rsidP="000F791D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Концепции зарубежной этнологии. – СПб., 1976.</w:t>
      </w:r>
    </w:p>
    <w:p w:rsidR="000F791D" w:rsidRPr="00CB48AD" w:rsidRDefault="000F791D" w:rsidP="000F791D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Этнография и смежные дисциплины. Этнографические субдисциплины. Школы и направления. Методы. – М., 1988.</w:t>
      </w:r>
    </w:p>
    <w:p w:rsidR="000F791D" w:rsidRPr="00CB48AD" w:rsidRDefault="000F791D" w:rsidP="000F791D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Этнометодология. Вып. 2. – М., 1995.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 әдебиет:</w:t>
      </w:r>
    </w:p>
    <w:p w:rsidR="000F791D" w:rsidRPr="00CB48AD" w:rsidRDefault="000F791D" w:rsidP="000F791D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Орлова Э.А. Введение в социальнрую и культурную антропологию. – М., 1994.</w:t>
      </w:r>
    </w:p>
    <w:p w:rsidR="000F791D" w:rsidRPr="00CB48AD" w:rsidRDefault="000F791D" w:rsidP="000F791D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Попов А.И. Названия народов СССР: Введение в этнонимику. – Л., 1973.</w:t>
      </w:r>
    </w:p>
    <w:p w:rsidR="000F791D" w:rsidRPr="00CB48AD" w:rsidRDefault="000F791D" w:rsidP="000F791D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z w:val="28"/>
          <w:szCs w:val="28"/>
          <w:lang w:eastAsia="ru-RU"/>
        </w:rPr>
      </w:pPr>
      <w:r w:rsidRPr="00CB48AD">
        <w:rPr>
          <w:sz w:val="28"/>
          <w:szCs w:val="28"/>
          <w:lang w:val="kk-KZ" w:eastAsia="ru-RU"/>
        </w:rPr>
        <w:t>Этнические процессы в современном мире. – М., 1987.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eastAsia="ru-RU"/>
        </w:rPr>
      </w:pPr>
    </w:p>
    <w:p w:rsidR="000F791D" w:rsidRPr="00CB48AD" w:rsidRDefault="000F791D" w:rsidP="000F791D">
      <w:pPr>
        <w:ind w:right="46"/>
        <w:jc w:val="both"/>
        <w:rPr>
          <w:rFonts w:eastAsia="Calibri"/>
          <w:b/>
          <w:sz w:val="28"/>
          <w:szCs w:val="28"/>
          <w:lang w:val="be-BY"/>
        </w:rPr>
      </w:pPr>
    </w:p>
    <w:p w:rsidR="000F791D" w:rsidRPr="00CB48AD" w:rsidRDefault="000F791D" w:rsidP="000F791D">
      <w:pPr>
        <w:jc w:val="both"/>
        <w:rPr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be-BY"/>
        </w:rPr>
        <w:t>№</w:t>
      </w:r>
      <w:r w:rsidR="00973E87" w:rsidRPr="00CB48AD">
        <w:rPr>
          <w:rFonts w:eastAsia="Calibri"/>
          <w:b/>
          <w:sz w:val="28"/>
          <w:szCs w:val="28"/>
          <w:lang w:val="be-BY"/>
        </w:rPr>
        <w:t xml:space="preserve"> </w:t>
      </w:r>
      <w:r w:rsidRPr="00CB48AD">
        <w:rPr>
          <w:rFonts w:eastAsia="Calibri"/>
          <w:b/>
          <w:sz w:val="28"/>
          <w:szCs w:val="28"/>
          <w:lang w:val="be-BY"/>
        </w:rPr>
        <w:t xml:space="preserve">2 тақырып. </w:t>
      </w:r>
      <w:r w:rsidRPr="00CB48AD">
        <w:rPr>
          <w:b/>
          <w:sz w:val="28"/>
          <w:szCs w:val="28"/>
          <w:lang w:val="kk-KZ"/>
        </w:rPr>
        <w:t>Этникалық қауымдастықтағы интеграция және консолидация.</w:t>
      </w:r>
    </w:p>
    <w:p w:rsidR="000F791D" w:rsidRPr="00CB48AD" w:rsidRDefault="000F791D" w:rsidP="000F791D">
      <w:pPr>
        <w:jc w:val="both"/>
        <w:rPr>
          <w:sz w:val="28"/>
          <w:szCs w:val="28"/>
          <w:lang w:val="kk-KZ"/>
        </w:rPr>
      </w:pPr>
    </w:p>
    <w:p w:rsidR="000F791D" w:rsidRPr="00CB48AD" w:rsidRDefault="000F791D" w:rsidP="00AF0F5A">
      <w:pPr>
        <w:tabs>
          <w:tab w:val="left" w:pos="284"/>
        </w:tabs>
        <w:jc w:val="both"/>
        <w:rPr>
          <w:rFonts w:eastAsia="Calibri"/>
          <w:sz w:val="28"/>
          <w:szCs w:val="28"/>
          <w:lang w:val="kk-KZ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b/>
          <w:sz w:val="28"/>
          <w:szCs w:val="28"/>
          <w:lang w:val="be-BY" w:eastAsia="ko-KR"/>
        </w:rPr>
        <w:t xml:space="preserve">: </w:t>
      </w:r>
      <w:r w:rsidR="00AF0F5A" w:rsidRPr="00CB48AD">
        <w:rPr>
          <w:rFonts w:eastAsia="Calibri"/>
          <w:sz w:val="28"/>
          <w:szCs w:val="28"/>
          <w:lang w:val="be-BY" w:eastAsia="ko-KR"/>
        </w:rPr>
        <w:t>ірі және орта этникалық топтардың басым көпшілігіне тән интеграция және шоғырлану процестеріне назар аударылады.</w:t>
      </w:r>
    </w:p>
    <w:p w:rsidR="000F791D" w:rsidRPr="00CB48AD" w:rsidRDefault="000F791D" w:rsidP="000F791D">
      <w:pPr>
        <w:tabs>
          <w:tab w:val="left" w:pos="284"/>
        </w:tabs>
        <w:jc w:val="center"/>
        <w:rPr>
          <w:rFonts w:eastAsia="Calibri"/>
          <w:b/>
          <w:sz w:val="28"/>
          <w:szCs w:val="28"/>
          <w:lang w:val="kk-KZ"/>
        </w:rPr>
      </w:pPr>
    </w:p>
    <w:p w:rsidR="000F791D" w:rsidRPr="00CB48AD" w:rsidRDefault="000F791D" w:rsidP="000F791D">
      <w:pPr>
        <w:tabs>
          <w:tab w:val="left" w:pos="284"/>
        </w:tabs>
        <w:jc w:val="center"/>
        <w:rPr>
          <w:rFonts w:eastAsia="Calibri"/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lastRenderedPageBreak/>
        <w:t>Семинар сабағының жоспары:</w:t>
      </w:r>
    </w:p>
    <w:p w:rsidR="000F791D" w:rsidRPr="00CB48AD" w:rsidRDefault="000F791D" w:rsidP="000F791D">
      <w:pPr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1</w:t>
      </w:r>
      <w:r w:rsidRPr="00CB48AD">
        <w:rPr>
          <w:color w:val="FF0000"/>
          <w:sz w:val="28"/>
          <w:szCs w:val="28"/>
          <w:lang w:val="kk-KZ"/>
        </w:rPr>
        <w:t xml:space="preserve">. </w:t>
      </w:r>
      <w:r w:rsidR="00A67182" w:rsidRPr="00CB48AD">
        <w:rPr>
          <w:sz w:val="28"/>
          <w:szCs w:val="28"/>
          <w:lang w:val="kk-KZ"/>
        </w:rPr>
        <w:t>Внутриэтническая интеграция</w:t>
      </w:r>
      <w:r w:rsidRPr="00CB48AD">
        <w:rPr>
          <w:sz w:val="28"/>
          <w:szCs w:val="28"/>
          <w:lang w:val="kk-KZ"/>
        </w:rPr>
        <w:t>.</w:t>
      </w:r>
    </w:p>
    <w:p w:rsidR="000F791D" w:rsidRPr="00CB48AD" w:rsidRDefault="000F791D" w:rsidP="000F791D">
      <w:pPr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2. </w:t>
      </w:r>
      <w:r w:rsidR="00A67182" w:rsidRPr="00CB48AD">
        <w:rPr>
          <w:sz w:val="28"/>
          <w:szCs w:val="28"/>
          <w:lang w:val="kk-KZ"/>
        </w:rPr>
        <w:t>Межэтническая интеграция</w:t>
      </w:r>
      <w:r w:rsidRPr="00CB48AD">
        <w:rPr>
          <w:sz w:val="28"/>
          <w:szCs w:val="28"/>
          <w:lang w:val="kk-KZ"/>
        </w:rPr>
        <w:t>.</w:t>
      </w:r>
    </w:p>
    <w:p w:rsidR="000F791D" w:rsidRPr="00CB48AD" w:rsidRDefault="000F791D" w:rsidP="000F791D">
      <w:pPr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3. </w:t>
      </w:r>
      <w:r w:rsidR="007F7961" w:rsidRPr="00CB48AD">
        <w:rPr>
          <w:sz w:val="28"/>
          <w:szCs w:val="28"/>
          <w:lang w:val="kk-KZ"/>
        </w:rPr>
        <w:t>Консолидациялық үдерістер</w:t>
      </w:r>
      <w:r w:rsidRPr="00CB48AD">
        <w:rPr>
          <w:sz w:val="28"/>
          <w:szCs w:val="28"/>
          <w:lang w:val="kk-KZ"/>
        </w:rPr>
        <w:t>.</w:t>
      </w:r>
    </w:p>
    <w:p w:rsidR="000F791D" w:rsidRPr="00CB48AD" w:rsidRDefault="000F791D" w:rsidP="000F791D">
      <w:pPr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 xml:space="preserve">№ 4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 әдебиет:</w:t>
      </w:r>
    </w:p>
    <w:p w:rsidR="000F791D" w:rsidRPr="00CB48AD" w:rsidRDefault="005B0BCB" w:rsidP="006E3EF7">
      <w:pPr>
        <w:pStyle w:val="a3"/>
        <w:numPr>
          <w:ilvl w:val="0"/>
          <w:numId w:val="18"/>
        </w:numPr>
        <w:tabs>
          <w:tab w:val="left" w:pos="360"/>
        </w:tabs>
        <w:ind w:left="142" w:hanging="20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Аналитический обзор интеграционных процессов Казахстана</w:t>
      </w:r>
      <w:r w:rsidR="000F791D" w:rsidRPr="00CB48AD">
        <w:rPr>
          <w:rFonts w:ascii="Times New Roman" w:hAnsi="Times New Roman" w:cs="Times New Roman"/>
          <w:sz w:val="28"/>
          <w:szCs w:val="28"/>
        </w:rPr>
        <w:t xml:space="preserve">. </w:t>
      </w:r>
      <w:r w:rsidR="000F791D"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0F791D" w:rsidRPr="00CB48AD">
        <w:rPr>
          <w:rFonts w:ascii="Times New Roman" w:hAnsi="Times New Roman" w:cs="Times New Roman"/>
          <w:sz w:val="28"/>
          <w:szCs w:val="28"/>
        </w:rPr>
        <w:t>,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2015</w:t>
      </w:r>
      <w:r w:rsidR="000F791D" w:rsidRPr="00CB48AD">
        <w:rPr>
          <w:rFonts w:ascii="Times New Roman" w:hAnsi="Times New Roman" w:cs="Times New Roman"/>
          <w:sz w:val="28"/>
          <w:szCs w:val="28"/>
        </w:rPr>
        <w:t>. </w:t>
      </w:r>
    </w:p>
    <w:p w:rsidR="00A07664" w:rsidRPr="00CB48AD" w:rsidRDefault="00A07664" w:rsidP="006E3EF7">
      <w:pPr>
        <w:pStyle w:val="a3"/>
        <w:numPr>
          <w:ilvl w:val="0"/>
          <w:numId w:val="18"/>
        </w:numPr>
        <w:tabs>
          <w:tab w:val="left" w:pos="360"/>
        </w:tabs>
        <w:spacing w:before="100" w:beforeAutospacing="1" w:after="100" w:afterAutospacing="1"/>
        <w:ind w:left="142" w:hanging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>Кузин А.Т. Этническая консолидация на рубеже ХХ-ХХІ вв. – Южно-Сахалинск: Сахалинское кн. изд-во, 2010.</w:t>
      </w:r>
    </w:p>
    <w:p w:rsidR="00A67182" w:rsidRPr="00CB48AD" w:rsidRDefault="00A67182" w:rsidP="006E3EF7">
      <w:pPr>
        <w:pStyle w:val="a3"/>
        <w:numPr>
          <w:ilvl w:val="0"/>
          <w:numId w:val="18"/>
        </w:numPr>
        <w:tabs>
          <w:tab w:val="left" w:pos="360"/>
        </w:tabs>
        <w:spacing w:before="100" w:beforeAutospacing="1" w:after="100" w:afterAutospacing="1"/>
        <w:ind w:left="142" w:hanging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Существование этнических групп в Казахстане / Маркус К., Бейменбетов С., Абдраимова Г., Касымова Д. </w:t>
      </w:r>
      <w:r w:rsidR="002243BA" w:rsidRPr="00CB48AD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др. – Алматы:  Фонд имени К. Аденауэра, 2017. – 77 с.</w:t>
      </w:r>
    </w:p>
    <w:p w:rsidR="00851941" w:rsidRPr="00CB48AD" w:rsidRDefault="00851941" w:rsidP="006E3EF7">
      <w:pPr>
        <w:pStyle w:val="a3"/>
        <w:numPr>
          <w:ilvl w:val="0"/>
          <w:numId w:val="18"/>
        </w:numPr>
        <w:tabs>
          <w:tab w:val="left" w:pos="360"/>
        </w:tabs>
        <w:ind w:left="142" w:hanging="20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eastAsia="ru-RU"/>
        </w:rPr>
        <w:t xml:space="preserve">Тишков В.А. Реквием по этносу: исследования по социально-культурной антропологии. </w:t>
      </w: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  <w:lang w:eastAsia="ru-RU"/>
        </w:rPr>
        <w:t>М., 2003</w:t>
      </w: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51941" w:rsidRPr="00CB48AD" w:rsidRDefault="00851941" w:rsidP="006E3EF7">
      <w:pPr>
        <w:pStyle w:val="a3"/>
        <w:numPr>
          <w:ilvl w:val="0"/>
          <w:numId w:val="18"/>
        </w:numPr>
        <w:tabs>
          <w:tab w:val="left" w:pos="360"/>
        </w:tabs>
        <w:ind w:left="142" w:hanging="20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eastAsia="ru-RU"/>
        </w:rPr>
        <w:t>Шадже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eastAsia="ru-RU"/>
        </w:rPr>
        <w:t xml:space="preserve"> А.Ю. Этнические ценности как философская проблема. </w:t>
      </w: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  <w:lang w:eastAsia="ru-RU"/>
        </w:rPr>
        <w:t>М., 2005.</w:t>
      </w:r>
    </w:p>
    <w:p w:rsidR="000F791D" w:rsidRPr="00CB48AD" w:rsidRDefault="00802D93" w:rsidP="006E3EF7">
      <w:pPr>
        <w:pStyle w:val="a3"/>
        <w:numPr>
          <w:ilvl w:val="0"/>
          <w:numId w:val="18"/>
        </w:numPr>
        <w:tabs>
          <w:tab w:val="left" w:pos="360"/>
        </w:tabs>
        <w:ind w:left="142" w:hanging="207"/>
        <w:jc w:val="both"/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val="en-US" w:eastAsia="ru-RU"/>
        </w:rPr>
        <w:t>Romanucci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-Ross L, De Vos G. Ethnic Identity: Creation, Conflict and Accommodation Third Edition. </w:t>
      </w:r>
      <w:r w:rsidRPr="00CB48A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  <w:lang w:val="en-US" w:eastAsia="ru-RU"/>
        </w:rPr>
        <w:t>London, 1995.</w:t>
      </w:r>
    </w:p>
    <w:p w:rsidR="000F791D" w:rsidRPr="00CB48AD" w:rsidRDefault="000F791D" w:rsidP="00FF3502">
      <w:pPr>
        <w:shd w:val="clear" w:color="auto" w:fill="FFFFFF"/>
        <w:tabs>
          <w:tab w:val="left" w:pos="360"/>
          <w:tab w:val="left" w:pos="9498"/>
        </w:tabs>
        <w:spacing w:line="317" w:lineRule="exact"/>
        <w:ind w:left="142" w:hanging="207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u w:val="single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 әдебиет:</w:t>
      </w:r>
    </w:p>
    <w:p w:rsidR="00A67182" w:rsidRPr="00CB48AD" w:rsidRDefault="00FF3502" w:rsidP="00FF3502">
      <w:pPr>
        <w:tabs>
          <w:tab w:val="left" w:pos="360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1.</w:t>
      </w:r>
      <w:r w:rsidR="00A67182" w:rsidRPr="00CB48AD">
        <w:rPr>
          <w:sz w:val="28"/>
          <w:szCs w:val="28"/>
          <w:lang w:val="kk-KZ"/>
        </w:rPr>
        <w:t xml:space="preserve"> Дробижева Л.М. Этничность в современной России</w:t>
      </w:r>
      <w:r w:rsidR="007F7961" w:rsidRPr="00CB48AD">
        <w:rPr>
          <w:sz w:val="28"/>
          <w:szCs w:val="28"/>
          <w:lang w:val="kk-KZ"/>
        </w:rPr>
        <w:t>: этнополитика и социальные практики. – М.: КАНОН-пресс-Ц, 2001.</w:t>
      </w:r>
    </w:p>
    <w:p w:rsidR="00FF3502" w:rsidRPr="00CB48AD" w:rsidRDefault="00A67182" w:rsidP="00FF3502">
      <w:pPr>
        <w:tabs>
          <w:tab w:val="left" w:pos="360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2. </w:t>
      </w:r>
      <w:r w:rsidR="00FF3502" w:rsidRPr="00CB48AD">
        <w:rPr>
          <w:sz w:val="28"/>
          <w:szCs w:val="28"/>
        </w:rPr>
        <w:t xml:space="preserve">Этнополитический словарь: термины и понятия казахстанской политики в сфере общественного согласия и межэтнической толерантности. </w:t>
      </w:r>
      <w:r w:rsidR="00FF3502" w:rsidRPr="00CB48AD">
        <w:rPr>
          <w:sz w:val="28"/>
          <w:szCs w:val="28"/>
          <w:lang w:val="kk-KZ"/>
        </w:rPr>
        <w:t>–</w:t>
      </w:r>
      <w:r w:rsidR="00FF3502" w:rsidRPr="00CB48AD">
        <w:rPr>
          <w:sz w:val="28"/>
          <w:szCs w:val="28"/>
        </w:rPr>
        <w:t xml:space="preserve"> Астана, 2014. </w:t>
      </w:r>
      <w:r w:rsidR="00FF3502" w:rsidRPr="00CB48AD">
        <w:rPr>
          <w:sz w:val="28"/>
          <w:szCs w:val="28"/>
          <w:lang w:val="kk-KZ"/>
        </w:rPr>
        <w:t>–</w:t>
      </w:r>
      <w:r w:rsidR="00FF3502" w:rsidRPr="00CB48AD">
        <w:rPr>
          <w:sz w:val="28"/>
          <w:szCs w:val="28"/>
        </w:rPr>
        <w:t xml:space="preserve"> 400 с</w:t>
      </w:r>
      <w:r w:rsidR="00FF3502" w:rsidRPr="00CB48AD">
        <w:rPr>
          <w:sz w:val="28"/>
          <w:szCs w:val="28"/>
          <w:lang w:val="kk-KZ"/>
        </w:rPr>
        <w:t>.</w:t>
      </w:r>
    </w:p>
    <w:p w:rsidR="000F791D" w:rsidRPr="00CB48AD" w:rsidRDefault="00A67182" w:rsidP="00FF3502">
      <w:pPr>
        <w:tabs>
          <w:tab w:val="left" w:pos="360"/>
        </w:tabs>
        <w:jc w:val="both"/>
        <w:rPr>
          <w:sz w:val="28"/>
          <w:szCs w:val="28"/>
          <w:lang w:val="en-US" w:eastAsia="ru-RU"/>
        </w:rPr>
      </w:pPr>
      <w:r w:rsidRPr="00CB48AD">
        <w:rPr>
          <w:sz w:val="28"/>
          <w:szCs w:val="28"/>
          <w:lang w:val="kk-KZ"/>
        </w:rPr>
        <w:t>3</w:t>
      </w:r>
      <w:r w:rsidR="00FF3502" w:rsidRPr="00CB48AD">
        <w:rPr>
          <w:sz w:val="28"/>
          <w:szCs w:val="28"/>
          <w:lang w:val="kk-KZ"/>
        </w:rPr>
        <w:t>.</w:t>
      </w:r>
      <w:r w:rsidR="00FF3502" w:rsidRPr="00CB48AD">
        <w:rPr>
          <w:sz w:val="28"/>
          <w:szCs w:val="28"/>
          <w:lang w:val="en-US" w:eastAsia="ru-RU"/>
        </w:rPr>
        <w:t xml:space="preserve"> </w:t>
      </w:r>
      <w:r w:rsidR="005B0BCB" w:rsidRPr="00CB48AD">
        <w:rPr>
          <w:sz w:val="28"/>
          <w:szCs w:val="28"/>
          <w:lang w:val="en-US" w:eastAsia="ru-RU"/>
        </w:rPr>
        <w:t xml:space="preserve">Connor W. Ethno-nationalism: The Quest for Understanding. </w:t>
      </w:r>
      <w:r w:rsidR="005B0BCB" w:rsidRPr="00CB48AD">
        <w:rPr>
          <w:sz w:val="28"/>
          <w:szCs w:val="28"/>
          <w:lang w:val="kk-KZ" w:eastAsia="ru-RU"/>
        </w:rPr>
        <w:t xml:space="preserve">– </w:t>
      </w:r>
      <w:r w:rsidR="005B0BCB" w:rsidRPr="00CB48AD">
        <w:rPr>
          <w:sz w:val="28"/>
          <w:szCs w:val="28"/>
          <w:lang w:val="en-US" w:eastAsia="ru-RU"/>
        </w:rPr>
        <w:t>Princeton, 1994.</w:t>
      </w:r>
    </w:p>
    <w:p w:rsidR="00A67182" w:rsidRPr="00CB48AD" w:rsidRDefault="00A67182" w:rsidP="00FF3502">
      <w:pPr>
        <w:tabs>
          <w:tab w:val="left" w:pos="360"/>
        </w:tabs>
        <w:jc w:val="both"/>
        <w:rPr>
          <w:sz w:val="28"/>
          <w:szCs w:val="28"/>
          <w:lang w:val="en-US" w:eastAsia="ru-RU"/>
        </w:rPr>
      </w:pPr>
    </w:p>
    <w:p w:rsidR="00A67182" w:rsidRPr="00CB48AD" w:rsidRDefault="00A67182" w:rsidP="00FF3502">
      <w:pPr>
        <w:tabs>
          <w:tab w:val="left" w:pos="360"/>
        </w:tabs>
        <w:jc w:val="both"/>
        <w:rPr>
          <w:sz w:val="28"/>
          <w:szCs w:val="28"/>
          <w:lang w:val="en-US" w:eastAsia="ru-RU"/>
        </w:rPr>
      </w:pPr>
    </w:p>
    <w:p w:rsidR="003D3DF8" w:rsidRPr="00CB48AD" w:rsidRDefault="000F791D" w:rsidP="000F791D">
      <w:pPr>
        <w:jc w:val="both"/>
        <w:rPr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№</w:t>
      </w:r>
      <w:r w:rsidR="003D3DF8" w:rsidRPr="00CB48AD">
        <w:rPr>
          <w:rFonts w:eastAsia="Calibri"/>
          <w:b/>
          <w:sz w:val="28"/>
          <w:szCs w:val="28"/>
          <w:lang w:val="kk-KZ"/>
        </w:rPr>
        <w:t xml:space="preserve"> </w:t>
      </w:r>
      <w:r w:rsidRPr="00CB48AD">
        <w:rPr>
          <w:rFonts w:eastAsia="Calibri"/>
          <w:b/>
          <w:sz w:val="28"/>
          <w:szCs w:val="28"/>
          <w:lang w:val="kk-KZ"/>
        </w:rPr>
        <w:t>3</w:t>
      </w:r>
      <w:r w:rsidRPr="00CB48AD">
        <w:rPr>
          <w:rFonts w:eastAsia="Calibri"/>
          <w:b/>
          <w:sz w:val="28"/>
          <w:szCs w:val="28"/>
          <w:lang w:val="be-BY"/>
        </w:rPr>
        <w:t xml:space="preserve"> тақырып</w:t>
      </w:r>
      <w:r w:rsidRPr="00CB48AD">
        <w:rPr>
          <w:b/>
          <w:sz w:val="28"/>
          <w:szCs w:val="28"/>
          <w:lang w:val="kk-KZ"/>
        </w:rPr>
        <w:t xml:space="preserve">.  </w:t>
      </w:r>
      <w:r w:rsidR="003D3DF8" w:rsidRPr="00CB48AD">
        <w:rPr>
          <w:b/>
          <w:sz w:val="28"/>
          <w:szCs w:val="28"/>
          <w:lang w:val="kk-KZ"/>
        </w:rPr>
        <w:t>Мәдениет пен өркениет</w:t>
      </w:r>
      <w:r w:rsidR="003E6D1C" w:rsidRPr="00CB48AD">
        <w:rPr>
          <w:b/>
          <w:sz w:val="28"/>
          <w:szCs w:val="28"/>
          <w:lang w:val="kk-KZ"/>
        </w:rPr>
        <w:t>тің этникалық аспектілері</w:t>
      </w:r>
      <w:r w:rsidR="003D3DF8" w:rsidRPr="00CB48AD">
        <w:rPr>
          <w:b/>
          <w:sz w:val="28"/>
          <w:szCs w:val="28"/>
          <w:lang w:val="kk-KZ"/>
        </w:rPr>
        <w:t xml:space="preserve"> </w:t>
      </w:r>
    </w:p>
    <w:p w:rsidR="003D3DF8" w:rsidRPr="00CB48AD" w:rsidRDefault="003D3DF8" w:rsidP="000F791D">
      <w:pPr>
        <w:jc w:val="both"/>
        <w:rPr>
          <w:b/>
          <w:sz w:val="28"/>
          <w:szCs w:val="28"/>
          <w:lang w:val="kk-KZ"/>
        </w:rPr>
      </w:pPr>
    </w:p>
    <w:p w:rsidR="006D446E" w:rsidRPr="00CB48AD" w:rsidRDefault="000F791D" w:rsidP="000F791D">
      <w:pPr>
        <w:jc w:val="both"/>
        <w:rPr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Мақсаты:</w:t>
      </w:r>
      <w:r w:rsidRPr="00CB48AD">
        <w:rPr>
          <w:sz w:val="28"/>
          <w:szCs w:val="28"/>
          <w:lang w:val="kk-KZ"/>
        </w:rPr>
        <w:t xml:space="preserve"> </w:t>
      </w:r>
      <w:r w:rsidR="006D446E" w:rsidRPr="00CB48AD">
        <w:rPr>
          <w:sz w:val="28"/>
          <w:szCs w:val="28"/>
          <w:lang w:val="kk-KZ"/>
        </w:rPr>
        <w:t>«Мәдениет» және «өркениет» ұғымдарының арақатынасын қарама-қарсы және сабақтас категориялар ретінде қарастыру.</w:t>
      </w:r>
    </w:p>
    <w:p w:rsidR="006D446E" w:rsidRPr="00CB48AD" w:rsidRDefault="006D446E" w:rsidP="000F791D">
      <w:pPr>
        <w:jc w:val="both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Оқытудың міндеті:</w:t>
      </w:r>
      <w:r w:rsidRPr="00CB48AD">
        <w:rPr>
          <w:sz w:val="28"/>
          <w:szCs w:val="28"/>
          <w:lang w:val="kk-KZ"/>
        </w:rPr>
        <w:t xml:space="preserve"> </w:t>
      </w:r>
      <w:r w:rsidR="006D446E" w:rsidRPr="00CB48AD">
        <w:rPr>
          <w:sz w:val="28"/>
          <w:szCs w:val="28"/>
          <w:lang w:val="kk-KZ"/>
        </w:rPr>
        <w:t>Мәдениет</w:t>
      </w:r>
      <w:r w:rsidRPr="00CB48AD">
        <w:rPr>
          <w:sz w:val="28"/>
          <w:szCs w:val="28"/>
          <w:lang w:val="kk-KZ"/>
        </w:rPr>
        <w:t xml:space="preserve"> және </w:t>
      </w:r>
      <w:r w:rsidR="006D446E" w:rsidRPr="00CB48AD">
        <w:rPr>
          <w:sz w:val="28"/>
          <w:szCs w:val="28"/>
          <w:lang w:val="kk-KZ"/>
        </w:rPr>
        <w:t>өркениет ұғымдарыныі</w:t>
      </w:r>
      <w:r w:rsidRPr="00CB48AD">
        <w:rPr>
          <w:sz w:val="28"/>
          <w:szCs w:val="28"/>
          <w:lang w:val="kk-KZ"/>
        </w:rPr>
        <w:t xml:space="preserve"> ерекшеліктерін талдау.</w:t>
      </w:r>
    </w:p>
    <w:p w:rsidR="000F791D" w:rsidRPr="00CB48AD" w:rsidRDefault="000F791D" w:rsidP="000F791D">
      <w:pPr>
        <w:jc w:val="both"/>
        <w:rPr>
          <w:b/>
          <w:color w:val="FF0000"/>
          <w:sz w:val="28"/>
          <w:szCs w:val="28"/>
          <w:highlight w:val="yellow"/>
          <w:lang w:val="kk-KZ"/>
        </w:rPr>
      </w:pPr>
    </w:p>
    <w:p w:rsidR="000F791D" w:rsidRPr="00CB48AD" w:rsidRDefault="000F791D" w:rsidP="000F791D">
      <w:pPr>
        <w:tabs>
          <w:tab w:val="left" w:pos="284"/>
        </w:tabs>
        <w:jc w:val="center"/>
        <w:rPr>
          <w:rFonts w:eastAsia="Calibri"/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Семинар сабағының жоспары:</w:t>
      </w:r>
    </w:p>
    <w:p w:rsidR="006D446E" w:rsidRPr="00CB48AD" w:rsidRDefault="006D446E" w:rsidP="006D446E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lastRenderedPageBreak/>
        <w:t>1. Мәдениет субъектілері мен объектілері.</w:t>
      </w:r>
    </w:p>
    <w:p w:rsidR="00A721E8" w:rsidRPr="00CB48AD" w:rsidRDefault="006D446E" w:rsidP="00A721E8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2. </w:t>
      </w:r>
      <w:r w:rsidR="00A721E8" w:rsidRPr="00CB48AD">
        <w:rPr>
          <w:sz w:val="28"/>
          <w:szCs w:val="28"/>
          <w:lang w:val="kk-KZ"/>
        </w:rPr>
        <w:t>Өркениет: түсінігі және типологиясы.</w:t>
      </w:r>
    </w:p>
    <w:p w:rsidR="00A721E8" w:rsidRPr="00CB48AD" w:rsidRDefault="00A721E8" w:rsidP="00A721E8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3. </w:t>
      </w:r>
      <w:r w:rsidR="00CE1204" w:rsidRPr="00CB48AD">
        <w:rPr>
          <w:sz w:val="28"/>
          <w:szCs w:val="28"/>
          <w:lang w:val="kk-KZ"/>
        </w:rPr>
        <w:t>Мәдениет пен өркениет арасындағы байланыс</w:t>
      </w:r>
      <w:r w:rsidRPr="00CB48AD">
        <w:rPr>
          <w:sz w:val="28"/>
          <w:szCs w:val="28"/>
          <w:lang w:val="kk-KZ"/>
        </w:rPr>
        <w:t>.</w:t>
      </w:r>
    </w:p>
    <w:p w:rsidR="00A721E8" w:rsidRPr="00CB48AD" w:rsidRDefault="00A721E8" w:rsidP="00A721E8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kk-KZ"/>
        </w:rPr>
      </w:pPr>
    </w:p>
    <w:p w:rsidR="000F791D" w:rsidRPr="00CB48AD" w:rsidRDefault="000F791D" w:rsidP="00A721E8">
      <w:pPr>
        <w:shd w:val="clear" w:color="auto" w:fill="FFFFFF"/>
        <w:tabs>
          <w:tab w:val="left" w:pos="9498"/>
        </w:tabs>
        <w:jc w:val="both"/>
        <w:rPr>
          <w:b/>
          <w:spacing w:val="1"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/>
        </w:rPr>
        <w:t>Негізгі әдебиет:</w:t>
      </w:r>
    </w:p>
    <w:p w:rsidR="00AF4B9A" w:rsidRPr="00CB48AD" w:rsidRDefault="00AF4B9A" w:rsidP="006E3E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История мировой </w:t>
      </w:r>
      <w:r w:rsidR="00ED263C"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культуры (мировых цивилизаций). – Ростов-на-Дону: Феникс, 2002. – 544 с.</w:t>
      </w:r>
    </w:p>
    <w:p w:rsidR="005E0D00" w:rsidRPr="00CB48AD" w:rsidRDefault="005E0D00" w:rsidP="006E3EF7">
      <w:pPr>
        <w:numPr>
          <w:ilvl w:val="0"/>
          <w:numId w:val="7"/>
        </w:numPr>
        <w:shd w:val="clear" w:color="auto" w:fill="FFFFFF"/>
        <w:spacing w:before="100" w:beforeAutospacing="1" w:after="24"/>
        <w:jc w:val="both"/>
        <w:rPr>
          <w:sz w:val="28"/>
          <w:szCs w:val="28"/>
        </w:rPr>
      </w:pPr>
      <w:proofErr w:type="spellStart"/>
      <w:r w:rsidRPr="00CB48AD">
        <w:rPr>
          <w:sz w:val="28"/>
          <w:szCs w:val="28"/>
        </w:rPr>
        <w:t>Лич</w:t>
      </w:r>
      <w:proofErr w:type="spellEnd"/>
      <w:r w:rsidRPr="00CB48AD">
        <w:rPr>
          <w:sz w:val="28"/>
          <w:szCs w:val="28"/>
        </w:rPr>
        <w:t xml:space="preserve"> Э. </w:t>
      </w:r>
      <w:hyperlink r:id="rId5" w:history="1">
        <w:r w:rsidRPr="00CB48AD">
          <w:rPr>
            <w:rStyle w:val="ae"/>
            <w:color w:val="auto"/>
            <w:sz w:val="28"/>
            <w:szCs w:val="28"/>
            <w:u w:val="none"/>
          </w:rPr>
          <w:t>Культура и коммуникация: логика взаимосвязи символов. К использованию структурного анализа в антропологии.</w:t>
        </w:r>
      </w:hyperlink>
      <w:r w:rsidRPr="00CB48AD">
        <w:rPr>
          <w:sz w:val="28"/>
          <w:szCs w:val="28"/>
        </w:rPr>
        <w:t> Пер. с англ. 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 xml:space="preserve">М.: </w:t>
      </w:r>
      <w:hyperlink r:id="rId6" w:tooltip="Восточная литература (издательство)" w:history="1">
        <w:r w:rsidRPr="00CB48AD">
          <w:rPr>
            <w:rStyle w:val="ae"/>
            <w:color w:val="auto"/>
            <w:sz w:val="28"/>
            <w:szCs w:val="28"/>
            <w:u w:val="none"/>
          </w:rPr>
          <w:t>Восточная литератур</w:t>
        </w:r>
      </w:hyperlink>
      <w:r w:rsidRPr="00CB48AD">
        <w:rPr>
          <w:sz w:val="28"/>
          <w:szCs w:val="28"/>
        </w:rPr>
        <w:t>», 2001. </w:t>
      </w:r>
      <w:r w:rsidRPr="00CB48AD">
        <w:rPr>
          <w:sz w:val="28"/>
          <w:szCs w:val="28"/>
          <w:lang w:val="kk-KZ"/>
        </w:rPr>
        <w:t>–</w:t>
      </w:r>
      <w:r w:rsidRPr="00CB48AD">
        <w:rPr>
          <w:sz w:val="28"/>
          <w:szCs w:val="28"/>
        </w:rPr>
        <w:t xml:space="preserve"> 142 с.</w:t>
      </w:r>
    </w:p>
    <w:p w:rsidR="005E0D00" w:rsidRPr="00CB48AD" w:rsidRDefault="005E0D00" w:rsidP="006E3E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791D" w:rsidRPr="00CB48AD" w:rsidRDefault="001818BC" w:rsidP="006E3E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Рагозин Н.П.</w:t>
      </w:r>
      <w:r w:rsidR="000F791D" w:rsidRPr="00CB48AD">
        <w:rPr>
          <w:rFonts w:ascii="Times New Roman" w:hAnsi="Times New Roman" w:cs="Times New Roman"/>
          <w:sz w:val="28"/>
          <w:szCs w:val="28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Марксова категория понятий «культура» и «цивилизация» // Наука. Искусство. Культура</w:t>
      </w:r>
      <w:r w:rsidR="000F791D" w:rsidRPr="00CB48AD">
        <w:rPr>
          <w:rFonts w:ascii="Times New Roman" w:hAnsi="Times New Roman" w:cs="Times New Roman"/>
          <w:sz w:val="28"/>
          <w:szCs w:val="28"/>
        </w:rPr>
        <w:t xml:space="preserve">. –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2016. – № 9. – С. 62-75</w:t>
      </w:r>
      <w:r w:rsidR="000F791D" w:rsidRPr="00CB4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446E" w:rsidRPr="00CB48AD" w:rsidRDefault="006D446E" w:rsidP="006E3E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Рерих Н.К. Культура и цивилизация. – М.: М</w:t>
      </w:r>
      <w:r w:rsidR="00A721E8"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еждународный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A721E8"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ентр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721E8" w:rsidRPr="00CB48AD">
        <w:rPr>
          <w:rFonts w:ascii="Times New Roman" w:hAnsi="Times New Roman" w:cs="Times New Roman"/>
          <w:sz w:val="28"/>
          <w:szCs w:val="28"/>
          <w:lang w:val="kk-KZ"/>
        </w:rPr>
        <w:t>ерихов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, 1994.</w:t>
      </w:r>
      <w:r w:rsidR="00A721E8"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– 200 с.</w:t>
      </w:r>
    </w:p>
    <w:p w:rsidR="00A721E8" w:rsidRPr="00CB48AD" w:rsidRDefault="00A721E8" w:rsidP="006E3E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Фрейд Зигмунд. Цивилизация, культура, религия. – СПб.: Питер, 2023. – 224 с.</w:t>
      </w:r>
    </w:p>
    <w:p w:rsidR="000F791D" w:rsidRPr="00CB48AD" w:rsidRDefault="000F791D" w:rsidP="000F791D">
      <w:pPr>
        <w:pStyle w:val="a7"/>
        <w:spacing w:before="0" w:beforeAutospacing="0" w:after="0" w:afterAutospacing="0"/>
        <w:ind w:left="360"/>
        <w:jc w:val="both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pStyle w:val="a7"/>
        <w:spacing w:before="0" w:beforeAutospacing="0" w:after="0" w:afterAutospacing="0"/>
        <w:ind w:left="360"/>
        <w:jc w:val="both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Қосымша әдебиеттер тізімі:</w:t>
      </w:r>
    </w:p>
    <w:p w:rsidR="005E0D00" w:rsidRPr="00CB48AD" w:rsidRDefault="005E0D00" w:rsidP="006E3EF7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Ажыбекова К.А., Тогусаков О.А., Брусиловский Д.А. Коррелятивная взаимосвязь културы и цивилизации (методологические аспекты)</w:t>
      </w:r>
      <w:r w:rsidRPr="00CB48AD">
        <w:rPr>
          <w:color w:val="202122"/>
          <w:sz w:val="28"/>
          <w:szCs w:val="28"/>
          <w:shd w:val="clear" w:color="auto" w:fill="FFFFFF"/>
        </w:rPr>
        <w:t> // Общество: философия, история, культура. </w:t>
      </w:r>
      <w:r w:rsidRPr="00CB48AD">
        <w:rPr>
          <w:color w:val="202122"/>
          <w:sz w:val="28"/>
          <w:szCs w:val="28"/>
          <w:shd w:val="clear" w:color="auto" w:fill="FFFFFF"/>
          <w:lang w:val="kk-KZ"/>
        </w:rPr>
        <w:t>–</w:t>
      </w:r>
      <w:r w:rsidRPr="00CB48AD">
        <w:rPr>
          <w:color w:val="202122"/>
          <w:sz w:val="28"/>
          <w:szCs w:val="28"/>
          <w:shd w:val="clear" w:color="auto" w:fill="FFFFFF"/>
        </w:rPr>
        <w:t> </w:t>
      </w:r>
      <w:r w:rsidRPr="00CB48AD">
        <w:rPr>
          <w:color w:val="202122"/>
          <w:sz w:val="28"/>
          <w:szCs w:val="28"/>
          <w:shd w:val="clear" w:color="auto" w:fill="FFFFFF"/>
          <w:lang w:val="kk-KZ"/>
        </w:rPr>
        <w:t xml:space="preserve">2017. – </w:t>
      </w:r>
      <w:proofErr w:type="spellStart"/>
      <w:r w:rsidRPr="00CB48AD">
        <w:rPr>
          <w:rStyle w:val="nowrap"/>
          <w:color w:val="202122"/>
          <w:sz w:val="28"/>
          <w:szCs w:val="28"/>
          <w:shd w:val="clear" w:color="auto" w:fill="FFFFFF"/>
        </w:rPr>
        <w:t>Вып</w:t>
      </w:r>
      <w:proofErr w:type="spellEnd"/>
      <w:r w:rsidRPr="00CB48AD">
        <w:rPr>
          <w:rStyle w:val="nowrap"/>
          <w:color w:val="202122"/>
          <w:sz w:val="28"/>
          <w:szCs w:val="28"/>
          <w:shd w:val="clear" w:color="auto" w:fill="FFFFFF"/>
        </w:rPr>
        <w:t>. 3</w:t>
      </w:r>
      <w:r w:rsidRPr="00CB48AD">
        <w:rPr>
          <w:color w:val="202122"/>
          <w:sz w:val="28"/>
          <w:szCs w:val="28"/>
          <w:shd w:val="clear" w:color="auto" w:fill="FFFFFF"/>
        </w:rPr>
        <w:t>. </w:t>
      </w:r>
      <w:r w:rsidRPr="00CB48AD">
        <w:rPr>
          <w:color w:val="202122"/>
          <w:sz w:val="28"/>
          <w:szCs w:val="28"/>
          <w:shd w:val="clear" w:color="auto" w:fill="FFFFFF"/>
          <w:lang w:val="kk-KZ"/>
        </w:rPr>
        <w:t>–</w:t>
      </w:r>
      <w:r w:rsidRPr="00CB48AD">
        <w:rPr>
          <w:color w:val="202122"/>
          <w:sz w:val="28"/>
          <w:szCs w:val="28"/>
          <w:shd w:val="clear" w:color="auto" w:fill="FFFFFF"/>
        </w:rPr>
        <w:t> </w:t>
      </w:r>
      <w:r w:rsidRPr="00CB48AD">
        <w:rPr>
          <w:rStyle w:val="nowrap"/>
          <w:color w:val="202122"/>
          <w:sz w:val="28"/>
          <w:szCs w:val="28"/>
          <w:shd w:val="clear" w:color="auto" w:fill="FFFFFF"/>
        </w:rPr>
        <w:t>С. 9</w:t>
      </w:r>
      <w:r w:rsidRPr="00CB48AD">
        <w:rPr>
          <w:rStyle w:val="nowrap"/>
          <w:color w:val="202122"/>
          <w:sz w:val="28"/>
          <w:szCs w:val="28"/>
          <w:shd w:val="clear" w:color="auto" w:fill="FFFFFF"/>
          <w:lang w:val="kk-KZ"/>
        </w:rPr>
        <w:t>-</w:t>
      </w:r>
      <w:r w:rsidRPr="00CB48AD">
        <w:rPr>
          <w:rStyle w:val="nowrap"/>
          <w:color w:val="202122"/>
          <w:sz w:val="28"/>
          <w:szCs w:val="28"/>
          <w:shd w:val="clear" w:color="auto" w:fill="FFFFFF"/>
        </w:rPr>
        <w:t>16</w:t>
      </w:r>
      <w:r w:rsidRPr="00CB48AD">
        <w:rPr>
          <w:color w:val="202122"/>
          <w:sz w:val="28"/>
          <w:szCs w:val="28"/>
          <w:shd w:val="clear" w:color="auto" w:fill="FFFFFF"/>
        </w:rPr>
        <w:t>. </w:t>
      </w:r>
    </w:p>
    <w:p w:rsidR="0079758B" w:rsidRPr="00CB48AD" w:rsidRDefault="0079758B" w:rsidP="006E3EF7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Культура и цивилизация</w:t>
      </w:r>
      <w:r w:rsidR="00CE1204" w:rsidRPr="00CB48AD">
        <w:rPr>
          <w:sz w:val="28"/>
          <w:szCs w:val="28"/>
          <w:lang w:val="kk-KZ"/>
        </w:rPr>
        <w:t xml:space="preserve"> / Гл. ред. Садохин А.П.</w:t>
      </w:r>
      <w:r w:rsidRPr="00CB48AD">
        <w:rPr>
          <w:sz w:val="28"/>
          <w:szCs w:val="28"/>
          <w:lang w:val="kk-KZ"/>
        </w:rPr>
        <w:t xml:space="preserve"> – М.: Аналитик Родис, 2011-2020.</w:t>
      </w:r>
    </w:p>
    <w:p w:rsidR="000F791D" w:rsidRPr="00CB48AD" w:rsidRDefault="006D446E" w:rsidP="006E3EF7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Семенов Ю.И. Философия истории (Общая теория, основные проблемы, идеи и концепции от древности дотнаших дней). – М.: Современные тетради, 2003. – 776 с.</w:t>
      </w:r>
    </w:p>
    <w:p w:rsidR="005E0D00" w:rsidRPr="00CB48AD" w:rsidRDefault="005E0D00" w:rsidP="006E3EF7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 w:rsidRPr="00CB48AD">
        <w:rPr>
          <w:color w:val="202122"/>
          <w:sz w:val="28"/>
          <w:szCs w:val="28"/>
          <w:shd w:val="clear" w:color="auto" w:fill="FFFFFF"/>
        </w:rPr>
        <w:t>Сугай</w:t>
      </w:r>
      <w:proofErr w:type="spellEnd"/>
      <w:r w:rsidRPr="00CB48AD">
        <w:rPr>
          <w:color w:val="202122"/>
          <w:sz w:val="28"/>
          <w:szCs w:val="28"/>
          <w:shd w:val="clear" w:color="auto" w:fill="FFFFFF"/>
        </w:rPr>
        <w:t xml:space="preserve"> Л. А. Термины «культура», «цивилизация» и «просвещение» в России XIX </w:t>
      </w:r>
      <w:r w:rsidRPr="00CB48AD">
        <w:rPr>
          <w:color w:val="202122"/>
          <w:sz w:val="28"/>
          <w:szCs w:val="28"/>
          <w:shd w:val="clear" w:color="auto" w:fill="FFFFFF"/>
          <w:lang w:val="kk-KZ"/>
        </w:rPr>
        <w:t xml:space="preserve">– </w:t>
      </w:r>
      <w:r w:rsidRPr="00CB48AD">
        <w:rPr>
          <w:color w:val="202122"/>
          <w:sz w:val="28"/>
          <w:szCs w:val="28"/>
          <w:shd w:val="clear" w:color="auto" w:fill="FFFFFF"/>
        </w:rPr>
        <w:t xml:space="preserve">начала XX века // Труды ГАСК. </w:t>
      </w:r>
      <w:r w:rsidRPr="00CB48AD">
        <w:rPr>
          <w:color w:val="202122"/>
          <w:sz w:val="28"/>
          <w:szCs w:val="28"/>
          <w:shd w:val="clear" w:color="auto" w:fill="FFFFFF"/>
          <w:lang w:val="kk-KZ"/>
        </w:rPr>
        <w:t xml:space="preserve">– </w:t>
      </w:r>
      <w:proofErr w:type="spellStart"/>
      <w:r w:rsidRPr="00CB48AD">
        <w:rPr>
          <w:color w:val="202122"/>
          <w:sz w:val="28"/>
          <w:szCs w:val="28"/>
          <w:shd w:val="clear" w:color="auto" w:fill="FFFFFF"/>
        </w:rPr>
        <w:t>Вып</w:t>
      </w:r>
      <w:proofErr w:type="spellEnd"/>
      <w:r w:rsidRPr="00CB48AD">
        <w:rPr>
          <w:color w:val="202122"/>
          <w:sz w:val="28"/>
          <w:szCs w:val="28"/>
          <w:shd w:val="clear" w:color="auto" w:fill="FFFFFF"/>
          <w:lang w:val="kk-KZ"/>
        </w:rPr>
        <w:t>.</w:t>
      </w:r>
      <w:r w:rsidRPr="00CB48AD">
        <w:rPr>
          <w:color w:val="202122"/>
          <w:sz w:val="28"/>
          <w:szCs w:val="28"/>
          <w:shd w:val="clear" w:color="auto" w:fill="FFFFFF"/>
        </w:rPr>
        <w:t xml:space="preserve"> II. Мир культуры. </w:t>
      </w:r>
      <w:r w:rsidRPr="00CB48AD">
        <w:rPr>
          <w:color w:val="202122"/>
          <w:sz w:val="28"/>
          <w:szCs w:val="28"/>
          <w:shd w:val="clear" w:color="auto" w:fill="FFFFFF"/>
          <w:lang w:val="kk-KZ"/>
        </w:rPr>
        <w:t>–</w:t>
      </w:r>
      <w:r w:rsidRPr="00CB48AD">
        <w:rPr>
          <w:color w:val="202122"/>
          <w:sz w:val="28"/>
          <w:szCs w:val="28"/>
          <w:shd w:val="clear" w:color="auto" w:fill="FFFFFF"/>
        </w:rPr>
        <w:t xml:space="preserve"> М</w:t>
      </w:r>
      <w:r w:rsidRPr="00CB48AD">
        <w:rPr>
          <w:sz w:val="28"/>
          <w:szCs w:val="28"/>
          <w:shd w:val="clear" w:color="auto" w:fill="FFFFFF"/>
        </w:rPr>
        <w:t>.:</w:t>
      </w:r>
      <w:r w:rsidRPr="00CB48AD">
        <w:rPr>
          <w:sz w:val="28"/>
          <w:szCs w:val="28"/>
          <w:shd w:val="clear" w:color="auto" w:fill="FFFFFF"/>
          <w:lang w:val="kk-KZ"/>
        </w:rPr>
        <w:t xml:space="preserve"> </w:t>
      </w:r>
      <w:r w:rsidRPr="00CB48AD">
        <w:rPr>
          <w:sz w:val="28"/>
          <w:szCs w:val="28"/>
          <w:shd w:val="clear" w:color="auto" w:fill="FFFFFF"/>
        </w:rPr>
        <w:t>ГАСК, 2000. </w:t>
      </w:r>
      <w:r w:rsidRPr="00CB48AD">
        <w:rPr>
          <w:sz w:val="28"/>
          <w:szCs w:val="28"/>
          <w:shd w:val="clear" w:color="auto" w:fill="FFFFFF"/>
          <w:lang w:val="kk-KZ"/>
        </w:rPr>
        <w:t>– С.</w:t>
      </w:r>
      <w:r w:rsidRPr="00CB48AD">
        <w:rPr>
          <w:sz w:val="28"/>
          <w:szCs w:val="28"/>
          <w:shd w:val="clear" w:color="auto" w:fill="FFFFFF"/>
        </w:rPr>
        <w:t xml:space="preserve"> 39</w:t>
      </w:r>
      <w:r w:rsidRPr="00CB48AD">
        <w:rPr>
          <w:sz w:val="28"/>
          <w:szCs w:val="28"/>
          <w:shd w:val="clear" w:color="auto" w:fill="FFFFFF"/>
          <w:lang w:val="kk-KZ"/>
        </w:rPr>
        <w:t>-</w:t>
      </w:r>
      <w:r w:rsidRPr="00CB48AD">
        <w:rPr>
          <w:sz w:val="28"/>
          <w:szCs w:val="28"/>
          <w:shd w:val="clear" w:color="auto" w:fill="FFFFFF"/>
        </w:rPr>
        <w:t>53.</w:t>
      </w:r>
    </w:p>
    <w:p w:rsidR="00D70E94" w:rsidRPr="00CB48AD" w:rsidRDefault="00F855D4" w:rsidP="006E3EF7">
      <w:pPr>
        <w:numPr>
          <w:ilvl w:val="0"/>
          <w:numId w:val="8"/>
        </w:numPr>
        <w:shd w:val="clear" w:color="auto" w:fill="FFFFFF"/>
        <w:spacing w:before="100" w:beforeAutospacing="1" w:after="24"/>
        <w:jc w:val="both"/>
        <w:rPr>
          <w:sz w:val="28"/>
          <w:szCs w:val="28"/>
        </w:rPr>
      </w:pPr>
      <w:hyperlink r:id="rId7" w:history="1">
        <w:proofErr w:type="spellStart"/>
        <w:r w:rsidR="00D70E94" w:rsidRPr="00CB48AD">
          <w:rPr>
            <w:rStyle w:val="ae"/>
            <w:color w:val="auto"/>
            <w:sz w:val="28"/>
            <w:szCs w:val="28"/>
            <w:u w:val="none"/>
          </w:rPr>
          <w:t>Шендрик</w:t>
        </w:r>
        <w:proofErr w:type="spellEnd"/>
        <w:r w:rsidR="00D70E94" w:rsidRPr="00CB48AD">
          <w:rPr>
            <w:rStyle w:val="ae"/>
            <w:color w:val="auto"/>
            <w:sz w:val="28"/>
            <w:szCs w:val="28"/>
            <w:u w:val="none"/>
          </w:rPr>
          <w:t xml:space="preserve"> А. И.</w:t>
        </w:r>
      </w:hyperlink>
      <w:r w:rsidR="00D70E94" w:rsidRPr="00CB48AD">
        <w:rPr>
          <w:sz w:val="28"/>
          <w:szCs w:val="28"/>
        </w:rPr>
        <w:t> Теория культуры. </w:t>
      </w:r>
      <w:r w:rsidR="007C3FA3" w:rsidRPr="00CB48AD">
        <w:rPr>
          <w:sz w:val="28"/>
          <w:szCs w:val="28"/>
          <w:lang w:val="kk-KZ"/>
        </w:rPr>
        <w:t>–</w:t>
      </w:r>
      <w:r w:rsidR="00D70E94" w:rsidRPr="00CB48AD">
        <w:rPr>
          <w:sz w:val="28"/>
          <w:szCs w:val="28"/>
        </w:rPr>
        <w:t xml:space="preserve"> М.: </w:t>
      </w:r>
      <w:proofErr w:type="spellStart"/>
      <w:r w:rsidR="00D70E94" w:rsidRPr="00CB48AD">
        <w:rPr>
          <w:sz w:val="28"/>
          <w:szCs w:val="28"/>
        </w:rPr>
        <w:t>Изд</w:t>
      </w:r>
      <w:proofErr w:type="spellEnd"/>
      <w:r w:rsidR="007C3FA3" w:rsidRPr="00CB48AD">
        <w:rPr>
          <w:sz w:val="28"/>
          <w:szCs w:val="28"/>
          <w:lang w:val="kk-KZ"/>
        </w:rPr>
        <w:t>-</w:t>
      </w:r>
      <w:r w:rsidR="00D70E94" w:rsidRPr="00CB48AD">
        <w:rPr>
          <w:sz w:val="28"/>
          <w:szCs w:val="28"/>
        </w:rPr>
        <w:t>во полит</w:t>
      </w:r>
      <w:r w:rsidR="007C3FA3" w:rsidRPr="00CB48AD">
        <w:rPr>
          <w:sz w:val="28"/>
          <w:szCs w:val="28"/>
          <w:lang w:val="kk-KZ"/>
        </w:rPr>
        <w:t xml:space="preserve">. </w:t>
      </w:r>
      <w:r w:rsidR="00D70E94" w:rsidRPr="00CB48AD">
        <w:rPr>
          <w:sz w:val="28"/>
          <w:szCs w:val="28"/>
        </w:rPr>
        <w:t>литературы «Единство», 2002. </w:t>
      </w:r>
      <w:r w:rsidR="007C3FA3" w:rsidRPr="00CB48AD">
        <w:rPr>
          <w:sz w:val="28"/>
          <w:szCs w:val="28"/>
          <w:lang w:val="kk-KZ"/>
        </w:rPr>
        <w:t>–</w:t>
      </w:r>
      <w:r w:rsidR="00D70E94" w:rsidRPr="00CB48AD">
        <w:rPr>
          <w:sz w:val="28"/>
          <w:szCs w:val="28"/>
        </w:rPr>
        <w:t xml:space="preserve"> 519 с.</w:t>
      </w:r>
    </w:p>
    <w:p w:rsidR="00D70E94" w:rsidRPr="00CB48AD" w:rsidRDefault="00D70E94" w:rsidP="001F2DDE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F791D" w:rsidRPr="00CB48AD" w:rsidRDefault="000F791D" w:rsidP="000F791D">
      <w:pPr>
        <w:jc w:val="both"/>
        <w:rPr>
          <w:rFonts w:eastAsia="Calibri"/>
          <w:b/>
          <w:i/>
          <w:sz w:val="28"/>
          <w:szCs w:val="28"/>
          <w:highlight w:val="yellow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kk-KZ"/>
        </w:rPr>
        <w:t>№</w:t>
      </w:r>
      <w:r w:rsidR="00E51D2C" w:rsidRPr="00CB48AD">
        <w:rPr>
          <w:rFonts w:eastAsia="Calibri"/>
          <w:b/>
          <w:sz w:val="28"/>
          <w:szCs w:val="28"/>
          <w:lang w:val="kk-KZ"/>
        </w:rPr>
        <w:t xml:space="preserve"> </w:t>
      </w:r>
      <w:r w:rsidRPr="00CB48AD">
        <w:rPr>
          <w:rFonts w:eastAsia="Calibri"/>
          <w:b/>
          <w:sz w:val="28"/>
          <w:szCs w:val="28"/>
          <w:lang w:val="kk-KZ"/>
        </w:rPr>
        <w:t>4</w:t>
      </w:r>
      <w:r w:rsidRPr="00CB48AD">
        <w:rPr>
          <w:rFonts w:eastAsia="Calibri"/>
          <w:b/>
          <w:sz w:val="28"/>
          <w:szCs w:val="28"/>
          <w:lang w:val="be-BY"/>
        </w:rPr>
        <w:t xml:space="preserve"> тақырып. </w:t>
      </w:r>
      <w:r w:rsidR="0028434D" w:rsidRPr="00CB48AD">
        <w:rPr>
          <w:b/>
          <w:sz w:val="28"/>
          <w:szCs w:val="28"/>
          <w:lang w:val="kk-KZ"/>
        </w:rPr>
        <w:t>Этникалық саясаттың түрлері.</w:t>
      </w:r>
    </w:p>
    <w:p w:rsidR="000F791D" w:rsidRPr="00CB48AD" w:rsidRDefault="000F791D" w:rsidP="000F791D">
      <w:pPr>
        <w:jc w:val="both"/>
        <w:rPr>
          <w:rFonts w:eastAsia="Calibri"/>
          <w:b/>
          <w:i/>
          <w:sz w:val="28"/>
          <w:szCs w:val="28"/>
          <w:highlight w:val="yellow"/>
          <w:lang w:val="be-BY" w:eastAsia="ko-KR"/>
        </w:rPr>
      </w:pPr>
    </w:p>
    <w:p w:rsidR="000F791D" w:rsidRPr="00CB48AD" w:rsidRDefault="000F791D" w:rsidP="00E123E4">
      <w:pPr>
        <w:jc w:val="both"/>
        <w:rPr>
          <w:rFonts w:eastAsia="Calibri"/>
          <w:b/>
          <w:sz w:val="28"/>
          <w:szCs w:val="28"/>
          <w:highlight w:val="yellow"/>
          <w:lang w:val="kk-KZ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b/>
          <w:sz w:val="28"/>
          <w:szCs w:val="28"/>
          <w:lang w:val="be-BY" w:eastAsia="ko-KR"/>
        </w:rPr>
        <w:t xml:space="preserve">:  </w:t>
      </w:r>
      <w:r w:rsidR="00E123E4" w:rsidRPr="00CB48AD">
        <w:rPr>
          <w:rFonts w:eastAsia="Calibri"/>
          <w:sz w:val="28"/>
          <w:szCs w:val="28"/>
          <w:lang w:val="be-BY" w:eastAsia="ko-KR"/>
        </w:rPr>
        <w:t>Этностарға, этникалық топтарға қатысты жүргізілетін этникалық саясатты және ұлтаралық қатынастарды реттеуді екіжақты түсінуді көрсету.</w:t>
      </w:r>
      <w:r w:rsidR="00E123E4" w:rsidRPr="00CB48AD">
        <w:rPr>
          <w:rFonts w:eastAsia="Calibri"/>
          <w:sz w:val="28"/>
          <w:szCs w:val="28"/>
          <w:highlight w:val="yellow"/>
          <w:lang w:val="be-BY" w:eastAsia="ko-KR"/>
        </w:rPr>
        <w:t xml:space="preserve"> </w:t>
      </w:r>
    </w:p>
    <w:p w:rsidR="000F791D" w:rsidRPr="00CB48AD" w:rsidRDefault="000F791D" w:rsidP="000F791D">
      <w:pPr>
        <w:jc w:val="center"/>
        <w:rPr>
          <w:rFonts w:eastAsia="Calibri"/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kk-KZ"/>
        </w:rPr>
        <w:t>Семинар сабағының жоспары: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 xml:space="preserve">1. Этникалық </w:t>
      </w:r>
      <w:r w:rsidR="00747020" w:rsidRPr="00CB48AD">
        <w:rPr>
          <w:spacing w:val="1"/>
          <w:sz w:val="28"/>
          <w:szCs w:val="28"/>
          <w:lang w:val="kk-KZ" w:eastAsia="ru-RU"/>
        </w:rPr>
        <w:t>саясаттың түрлері</w:t>
      </w:r>
      <w:r w:rsidRPr="00CB48AD">
        <w:rPr>
          <w:spacing w:val="1"/>
          <w:sz w:val="28"/>
          <w:szCs w:val="28"/>
          <w:lang w:val="kk-KZ" w:eastAsia="ru-RU"/>
        </w:rPr>
        <w:t xml:space="preserve"> туралы мәліметтер.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 xml:space="preserve">2. </w:t>
      </w:r>
      <w:r w:rsidR="00747020" w:rsidRPr="00CB48AD">
        <w:rPr>
          <w:spacing w:val="1"/>
          <w:sz w:val="28"/>
          <w:szCs w:val="28"/>
          <w:lang w:val="kk-KZ" w:eastAsia="ru-RU"/>
        </w:rPr>
        <w:t>Этносаясаттың негативтік және теріс модельдері</w:t>
      </w:r>
      <w:r w:rsidRPr="00CB48AD">
        <w:rPr>
          <w:spacing w:val="1"/>
          <w:sz w:val="28"/>
          <w:szCs w:val="28"/>
          <w:lang w:val="kk-KZ" w:eastAsia="ru-RU"/>
        </w:rPr>
        <w:t>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Әдістемелік нұсқау: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lastRenderedPageBreak/>
        <w:t>№ 3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highlight w:val="yellow"/>
          <w:lang w:val="kk-KZ" w:eastAsia="ru-RU"/>
        </w:rPr>
      </w:pPr>
    </w:p>
    <w:p w:rsidR="000F791D" w:rsidRPr="00CB48AD" w:rsidRDefault="000F791D" w:rsidP="000F791D">
      <w:pPr>
        <w:widowControl w:val="0"/>
        <w:jc w:val="both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 xml:space="preserve">Ұсынылатын әдебиеттер: </w:t>
      </w:r>
    </w:p>
    <w:p w:rsidR="000F791D" w:rsidRPr="00CB48AD" w:rsidRDefault="000F791D" w:rsidP="000F791D">
      <w:pPr>
        <w:widowControl w:val="0"/>
        <w:jc w:val="both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 әдебиет:</w:t>
      </w:r>
    </w:p>
    <w:p w:rsidR="00807B99" w:rsidRPr="00CB48AD" w:rsidRDefault="00807B99" w:rsidP="006E3EF7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spacing w:val="16"/>
          <w:sz w:val="28"/>
          <w:szCs w:val="28"/>
          <w:lang w:val="kk-KZ"/>
        </w:rPr>
      </w:pPr>
      <w:proofErr w:type="spellStart"/>
      <w:r w:rsidRPr="00CB48AD">
        <w:rPr>
          <w:rStyle w:val="hl"/>
          <w:sz w:val="28"/>
          <w:szCs w:val="28"/>
        </w:rPr>
        <w:t>Абдыгалиев</w:t>
      </w:r>
      <w:proofErr w:type="spellEnd"/>
      <w:r w:rsidRPr="00CB48AD">
        <w:rPr>
          <w:sz w:val="28"/>
          <w:szCs w:val="28"/>
        </w:rPr>
        <w:t xml:space="preserve"> Б.Б. Политизация этничности: процессы, механизмы, последствия.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 xml:space="preserve">Алматы: </w:t>
      </w:r>
      <w:proofErr w:type="spellStart"/>
      <w:r w:rsidRPr="00CB48AD">
        <w:rPr>
          <w:sz w:val="28"/>
          <w:szCs w:val="28"/>
        </w:rPr>
        <w:t>Уш</w:t>
      </w:r>
      <w:proofErr w:type="spellEnd"/>
      <w:r w:rsidRPr="00CB48AD">
        <w:rPr>
          <w:sz w:val="28"/>
          <w:szCs w:val="28"/>
        </w:rPr>
        <w:t xml:space="preserve"> </w:t>
      </w:r>
      <w:proofErr w:type="spellStart"/>
      <w:r w:rsidRPr="00CB48AD">
        <w:rPr>
          <w:sz w:val="28"/>
          <w:szCs w:val="28"/>
        </w:rPr>
        <w:t>Киян</w:t>
      </w:r>
      <w:proofErr w:type="spellEnd"/>
      <w:r w:rsidRPr="00CB48AD">
        <w:rPr>
          <w:sz w:val="28"/>
          <w:szCs w:val="28"/>
        </w:rPr>
        <w:t>, 2003</w:t>
      </w:r>
      <w:r w:rsidRPr="00CB48AD">
        <w:rPr>
          <w:sz w:val="28"/>
          <w:szCs w:val="28"/>
          <w:lang w:val="kk-KZ"/>
        </w:rPr>
        <w:t>. – 184 с.</w:t>
      </w:r>
    </w:p>
    <w:p w:rsidR="006B0DE9" w:rsidRPr="00CB48AD" w:rsidRDefault="006B0DE9" w:rsidP="006E3EF7">
      <w:pPr>
        <w:pStyle w:val="Pa3"/>
        <w:numPr>
          <w:ilvl w:val="0"/>
          <w:numId w:val="11"/>
        </w:numPr>
        <w:jc w:val="both"/>
        <w:rPr>
          <w:rStyle w:val="A40"/>
          <w:color w:val="auto"/>
          <w:sz w:val="28"/>
          <w:szCs w:val="28"/>
        </w:rPr>
      </w:pPr>
      <w:r w:rsidRPr="00CB48AD">
        <w:rPr>
          <w:rStyle w:val="A40"/>
          <w:sz w:val="28"/>
          <w:szCs w:val="28"/>
        </w:rPr>
        <w:t xml:space="preserve">Государственная </w:t>
      </w:r>
      <w:proofErr w:type="spellStart"/>
      <w:r w:rsidRPr="00CB48AD">
        <w:rPr>
          <w:rStyle w:val="A40"/>
          <w:sz w:val="28"/>
          <w:szCs w:val="28"/>
        </w:rPr>
        <w:t>этнополитика</w:t>
      </w:r>
      <w:proofErr w:type="spellEnd"/>
      <w:r w:rsidRPr="00CB48AD">
        <w:rPr>
          <w:rStyle w:val="A40"/>
          <w:sz w:val="28"/>
          <w:szCs w:val="28"/>
        </w:rPr>
        <w:t xml:space="preserve"> и регулирование этно</w:t>
      </w:r>
      <w:r w:rsidRPr="00CB48AD">
        <w:rPr>
          <w:rStyle w:val="A40"/>
          <w:sz w:val="28"/>
          <w:szCs w:val="28"/>
        </w:rPr>
        <w:softHyphen/>
        <w:t xml:space="preserve">конфессиональных отношений в Казахстане. </w:t>
      </w:r>
      <w:proofErr w:type="spellStart"/>
      <w:r w:rsidRPr="00CB48AD">
        <w:rPr>
          <w:rStyle w:val="A40"/>
          <w:sz w:val="28"/>
          <w:szCs w:val="28"/>
        </w:rPr>
        <w:t>Вып</w:t>
      </w:r>
      <w:proofErr w:type="spellEnd"/>
      <w:r w:rsidRPr="00CB48AD">
        <w:rPr>
          <w:rStyle w:val="A40"/>
          <w:sz w:val="28"/>
          <w:szCs w:val="28"/>
          <w:lang w:val="kk-KZ"/>
        </w:rPr>
        <w:t>.</w:t>
      </w:r>
      <w:r w:rsidRPr="00CB48AD">
        <w:rPr>
          <w:rStyle w:val="A40"/>
          <w:sz w:val="28"/>
          <w:szCs w:val="28"/>
        </w:rPr>
        <w:t xml:space="preserve"> 1. /Под общей ред. Е.Л. </w:t>
      </w:r>
      <w:proofErr w:type="spellStart"/>
      <w:r w:rsidRPr="00CB48AD">
        <w:rPr>
          <w:rStyle w:val="A40"/>
          <w:sz w:val="28"/>
          <w:szCs w:val="28"/>
        </w:rPr>
        <w:t>Тугжанова</w:t>
      </w:r>
      <w:proofErr w:type="spellEnd"/>
      <w:r w:rsidRPr="00CB48AD">
        <w:rPr>
          <w:rStyle w:val="A40"/>
          <w:sz w:val="28"/>
          <w:szCs w:val="28"/>
        </w:rPr>
        <w:t xml:space="preserve">, Б.С. </w:t>
      </w:r>
      <w:proofErr w:type="spellStart"/>
      <w:r w:rsidRPr="00CB48AD">
        <w:rPr>
          <w:rStyle w:val="A40"/>
          <w:sz w:val="28"/>
          <w:szCs w:val="28"/>
        </w:rPr>
        <w:t>Абдрасилова</w:t>
      </w:r>
      <w:proofErr w:type="spellEnd"/>
      <w:r w:rsidRPr="00CB48AD">
        <w:rPr>
          <w:rStyle w:val="A40"/>
          <w:sz w:val="28"/>
          <w:szCs w:val="28"/>
        </w:rPr>
        <w:t xml:space="preserve">, </w:t>
      </w:r>
      <w:proofErr w:type="spellStart"/>
      <w:r w:rsidRPr="00CB48AD">
        <w:rPr>
          <w:rStyle w:val="A40"/>
          <w:sz w:val="28"/>
          <w:szCs w:val="28"/>
        </w:rPr>
        <w:t>А.К.Садвокасовой</w:t>
      </w:r>
      <w:proofErr w:type="spellEnd"/>
      <w:r w:rsidRPr="00CB48AD">
        <w:rPr>
          <w:rStyle w:val="A40"/>
          <w:sz w:val="28"/>
          <w:szCs w:val="28"/>
        </w:rPr>
        <w:t>.</w:t>
      </w:r>
      <w:r w:rsidRPr="00CB48AD">
        <w:rPr>
          <w:rStyle w:val="A40"/>
          <w:sz w:val="28"/>
          <w:szCs w:val="28"/>
          <w:lang w:val="kk-KZ"/>
        </w:rPr>
        <w:t xml:space="preserve"> – </w:t>
      </w:r>
      <w:r w:rsidRPr="00CB48AD">
        <w:rPr>
          <w:rStyle w:val="A40"/>
          <w:sz w:val="28"/>
          <w:szCs w:val="28"/>
        </w:rPr>
        <w:t>Астана: Академия государствен</w:t>
      </w:r>
      <w:r w:rsidRPr="00CB48AD">
        <w:rPr>
          <w:rStyle w:val="A40"/>
          <w:sz w:val="28"/>
          <w:szCs w:val="28"/>
        </w:rPr>
        <w:softHyphen/>
        <w:t xml:space="preserve">ного управления при </w:t>
      </w:r>
      <w:r w:rsidRPr="00CB48AD">
        <w:rPr>
          <w:rStyle w:val="A40"/>
          <w:color w:val="auto"/>
          <w:sz w:val="28"/>
          <w:szCs w:val="28"/>
        </w:rPr>
        <w:t>Президенте Республики Казахстан, 2012. – 245 с.</w:t>
      </w:r>
    </w:p>
    <w:p w:rsidR="007A2873" w:rsidRPr="00CB48AD" w:rsidRDefault="007A2873" w:rsidP="006E3E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Иренов Г.Н. 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Этнополитика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и национальные идеи: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Павлодар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, 2006. – 230 с</w:t>
      </w:r>
      <w:r w:rsidRPr="00CB48A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F791D" w:rsidRPr="00CB48AD" w:rsidRDefault="00747020" w:rsidP="006E3EF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B48A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Кушербаев К.Е.</w:t>
      </w:r>
      <w:r w:rsidR="000F791D" w:rsidRPr="00CB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>Этнополитика</w:t>
      </w:r>
      <w:proofErr w:type="spellEnd"/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Казахстана: состояние и перспективы. –Алматы, 1996. – 584 с. </w:t>
      </w:r>
    </w:p>
    <w:p w:rsidR="00747020" w:rsidRPr="00CB48AD" w:rsidRDefault="00747020" w:rsidP="006E3EF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CB48AD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Кушербаев</w:t>
      </w:r>
      <w:proofErr w:type="spellEnd"/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К.Е. Особенности регламентации этнополитического процесса в Казахстане: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2C65" w:rsidRPr="00CB48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... </w:t>
      </w:r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д-ра полит, наук: 23. 00.02. </w:t>
      </w:r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Алматы, 1997. </w:t>
      </w:r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249 с. </w:t>
      </w:r>
    </w:p>
    <w:p w:rsidR="00A67182" w:rsidRPr="00CB48AD" w:rsidRDefault="00A67182" w:rsidP="006E3EF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Тишков В.А., Шабаев Ю.П. Этнополитология: политические функции этничности: Учебник для вузов. – М.: Изд-во МГУғ 2011.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left="426" w:hanging="284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u w:val="single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 әдебиет:</w:t>
      </w:r>
    </w:p>
    <w:p w:rsidR="00FF3502" w:rsidRPr="00CB48AD" w:rsidRDefault="00FF3502" w:rsidP="006E3EF7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</w:rPr>
        <w:t xml:space="preserve">Абдулатипов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Этнонациональная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политика в Российской федерации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CB48AD">
        <w:rPr>
          <w:rFonts w:ascii="Times New Roman" w:hAnsi="Times New Roman" w:cs="Times New Roman"/>
          <w:sz w:val="28"/>
          <w:szCs w:val="28"/>
        </w:rPr>
        <w:t>М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стиль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, 2007. – 552 с.</w:t>
      </w:r>
    </w:p>
    <w:p w:rsidR="00212C65" w:rsidRPr="00CB48AD" w:rsidRDefault="00212C65" w:rsidP="006E3EF7">
      <w:pPr>
        <w:pStyle w:val="a3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Кочетков А.П. Национальное государство в условиях глобализации. – М., 2014.</w:t>
      </w:r>
    </w:p>
    <w:p w:rsidR="001F6A58" w:rsidRPr="00CB48AD" w:rsidRDefault="001F6A58" w:rsidP="006E3EF7">
      <w:pPr>
        <w:pStyle w:val="a3"/>
        <w:numPr>
          <w:ilvl w:val="0"/>
          <w:numId w:val="17"/>
        </w:numPr>
        <w:spacing w:after="160" w:line="259" w:lineRule="auto"/>
        <w:jc w:val="both"/>
        <w:rPr>
          <w:rStyle w:val="A40"/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Тугжанов Е.Л. Этнополитика Казахстана – стратегия обеспечения национального единства // </w:t>
      </w:r>
      <w:r w:rsidRPr="00CB48AD">
        <w:rPr>
          <w:rStyle w:val="A40"/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spellStart"/>
      <w:r w:rsidRPr="00CB48AD">
        <w:rPr>
          <w:rStyle w:val="A40"/>
          <w:rFonts w:ascii="Times New Roman" w:hAnsi="Times New Roman" w:cs="Times New Roman"/>
          <w:sz w:val="28"/>
          <w:szCs w:val="28"/>
        </w:rPr>
        <w:t>этнополитика</w:t>
      </w:r>
      <w:proofErr w:type="spellEnd"/>
      <w:r w:rsidRPr="00CB48AD">
        <w:rPr>
          <w:rStyle w:val="A40"/>
          <w:rFonts w:ascii="Times New Roman" w:hAnsi="Times New Roman" w:cs="Times New Roman"/>
          <w:sz w:val="28"/>
          <w:szCs w:val="28"/>
        </w:rPr>
        <w:t xml:space="preserve"> и регулирование этно</w:t>
      </w:r>
      <w:r w:rsidRPr="00CB48AD">
        <w:rPr>
          <w:rStyle w:val="A40"/>
          <w:rFonts w:ascii="Times New Roman" w:hAnsi="Times New Roman" w:cs="Times New Roman"/>
          <w:sz w:val="28"/>
          <w:szCs w:val="28"/>
        </w:rPr>
        <w:softHyphen/>
        <w:t xml:space="preserve">конфессиональных отношений в Казахстане. </w:t>
      </w:r>
      <w:r w:rsidRPr="00CB48AD">
        <w:rPr>
          <w:rStyle w:val="A40"/>
          <w:rFonts w:ascii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 w:rsidRPr="00CB48AD">
        <w:rPr>
          <w:rStyle w:val="A40"/>
          <w:rFonts w:ascii="Times New Roman" w:hAnsi="Times New Roman" w:cs="Times New Roman"/>
          <w:sz w:val="28"/>
          <w:szCs w:val="28"/>
        </w:rPr>
        <w:t>Вып</w:t>
      </w:r>
      <w:proofErr w:type="spellEnd"/>
      <w:r w:rsidRPr="00CB48AD">
        <w:rPr>
          <w:rStyle w:val="A40"/>
          <w:rFonts w:ascii="Times New Roman" w:hAnsi="Times New Roman" w:cs="Times New Roman"/>
          <w:sz w:val="28"/>
          <w:szCs w:val="28"/>
          <w:lang w:val="kk-KZ"/>
        </w:rPr>
        <w:t>.</w:t>
      </w:r>
      <w:r w:rsidRPr="00CB48AD">
        <w:rPr>
          <w:rStyle w:val="A40"/>
          <w:rFonts w:ascii="Times New Roman" w:hAnsi="Times New Roman" w:cs="Times New Roman"/>
          <w:sz w:val="28"/>
          <w:szCs w:val="28"/>
        </w:rPr>
        <w:t xml:space="preserve"> 1. </w:t>
      </w:r>
      <w:r w:rsidRPr="00CB48AD">
        <w:rPr>
          <w:rStyle w:val="A40"/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Style w:val="A40"/>
          <w:rFonts w:ascii="Times New Roman" w:hAnsi="Times New Roman" w:cs="Times New Roman"/>
          <w:sz w:val="28"/>
          <w:szCs w:val="28"/>
        </w:rPr>
        <w:t>Астана: Академия государствен</w:t>
      </w:r>
      <w:r w:rsidRPr="00CB48AD">
        <w:rPr>
          <w:rStyle w:val="A40"/>
          <w:rFonts w:ascii="Times New Roman" w:hAnsi="Times New Roman" w:cs="Times New Roman"/>
          <w:sz w:val="28"/>
          <w:szCs w:val="28"/>
        </w:rPr>
        <w:softHyphen/>
        <w:t>ного управления при Президенте Республики Казахстан, 2012. –</w:t>
      </w:r>
      <w:r w:rsidRPr="00CB48AD">
        <w:rPr>
          <w:rStyle w:val="A40"/>
          <w:rFonts w:ascii="Times New Roman" w:hAnsi="Times New Roman" w:cs="Times New Roman"/>
          <w:sz w:val="28"/>
          <w:szCs w:val="28"/>
          <w:lang w:val="kk-KZ"/>
        </w:rPr>
        <w:t xml:space="preserve"> С. 7-11.</w:t>
      </w:r>
    </w:p>
    <w:p w:rsidR="000F791D" w:rsidRPr="00CB48AD" w:rsidRDefault="000F791D" w:rsidP="000F791D">
      <w:pPr>
        <w:widowControl w:val="0"/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uk-UA" w:eastAsia="ko-KR"/>
        </w:rPr>
      </w:pPr>
      <w:bookmarkStart w:id="3" w:name="_Hlk176945629"/>
      <w:r w:rsidRPr="00CB48AD">
        <w:rPr>
          <w:rFonts w:eastAsia="Calibri"/>
          <w:b/>
          <w:sz w:val="28"/>
          <w:szCs w:val="28"/>
          <w:lang w:val="uk-UA" w:eastAsia="ko-KR"/>
        </w:rPr>
        <w:t xml:space="preserve">№ 5 </w:t>
      </w:r>
      <w:proofErr w:type="spellStart"/>
      <w:r w:rsidRPr="00CB48AD">
        <w:rPr>
          <w:rFonts w:eastAsia="Calibri"/>
          <w:b/>
          <w:sz w:val="28"/>
          <w:szCs w:val="28"/>
          <w:lang w:val="uk-UA" w:eastAsia="ko-KR"/>
        </w:rPr>
        <w:t>тақырып</w:t>
      </w:r>
      <w:proofErr w:type="spellEnd"/>
      <w:r w:rsidRPr="00CB48AD">
        <w:rPr>
          <w:rFonts w:eastAsia="Calibri"/>
          <w:b/>
          <w:sz w:val="28"/>
          <w:szCs w:val="28"/>
          <w:lang w:val="uk-UA" w:eastAsia="ko-KR"/>
        </w:rPr>
        <w:t xml:space="preserve">. </w:t>
      </w:r>
      <w:r w:rsidR="00E753CB" w:rsidRPr="00CB48AD">
        <w:rPr>
          <w:b/>
          <w:sz w:val="28"/>
          <w:szCs w:val="28"/>
          <w:lang w:val="kk-KZ"/>
        </w:rPr>
        <w:t>Қазақстандағы этномәдени үдерістер аясындағы отандық зерттеулер</w:t>
      </w:r>
      <w:r w:rsidRPr="00CB48AD">
        <w:rPr>
          <w:b/>
          <w:sz w:val="28"/>
          <w:szCs w:val="28"/>
          <w:lang w:val="kk-KZ" w:eastAsia="ru-RU"/>
        </w:rPr>
        <w:t>.</w:t>
      </w: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uk-UA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 xml:space="preserve">Сабақтың мақсаты: </w:t>
      </w:r>
      <w:proofErr w:type="spellStart"/>
      <w:r w:rsidRPr="00CB48AD">
        <w:rPr>
          <w:rFonts w:eastAsia="Calibri"/>
          <w:sz w:val="28"/>
          <w:szCs w:val="28"/>
          <w:lang w:val="uk-UA"/>
        </w:rPr>
        <w:t>Полиэтникалық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жағдайындағы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этникалық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және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этномәдени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үдерістердің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этнология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/>
        </w:rPr>
        <w:t>саласындағы</w:t>
      </w:r>
      <w:proofErr w:type="spellEnd"/>
      <w:r w:rsidRPr="00CB48AD">
        <w:rPr>
          <w:rFonts w:eastAsia="Calibri"/>
          <w:sz w:val="28"/>
          <w:szCs w:val="28"/>
          <w:lang w:val="uk-UA"/>
        </w:rPr>
        <w:t xml:space="preserve"> </w:t>
      </w:r>
      <w:r w:rsidRPr="00CB48AD">
        <w:rPr>
          <w:rFonts w:eastAsia="Calibri"/>
          <w:bCs/>
          <w:sz w:val="28"/>
          <w:szCs w:val="28"/>
          <w:lang w:val="kk-KZ"/>
        </w:rPr>
        <w:t xml:space="preserve"> отандық және шетелдік зерттеулерді анықтау</w:t>
      </w:r>
      <w:r w:rsidRPr="00CB48AD">
        <w:rPr>
          <w:rFonts w:eastAsia="Calibri"/>
          <w:sz w:val="28"/>
          <w:szCs w:val="28"/>
          <w:lang w:val="uk-UA"/>
        </w:rPr>
        <w:t>.</w:t>
      </w:r>
    </w:p>
    <w:p w:rsidR="000F791D" w:rsidRPr="00CB48AD" w:rsidRDefault="000F791D" w:rsidP="000F791D">
      <w:pPr>
        <w:shd w:val="clear" w:color="auto" w:fill="FFFFFF"/>
        <w:tabs>
          <w:tab w:val="num" w:pos="720"/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num" w:pos="720"/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Семинар сабағының жоспары:</w:t>
      </w:r>
    </w:p>
    <w:p w:rsidR="000F791D" w:rsidRPr="00CB48AD" w:rsidRDefault="000F791D" w:rsidP="006E3EF7">
      <w:pPr>
        <w:pStyle w:val="a3"/>
        <w:numPr>
          <w:ilvl w:val="0"/>
          <w:numId w:val="6"/>
        </w:numPr>
        <w:shd w:val="clear" w:color="auto" w:fill="FFFFFF"/>
        <w:tabs>
          <w:tab w:val="num" w:pos="72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lastRenderedPageBreak/>
        <w:t>Этникалық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этномәдени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үдерістердің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теориялық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мәселелері</w:t>
      </w:r>
      <w:proofErr w:type="spellEnd"/>
      <w:r w:rsidRPr="00CB48A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Этносаяси және этнодемографиялық процестер</w:t>
      </w:r>
      <w:r w:rsidRPr="00CB48A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B48A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Неке және отбасы мәселесінің этникалық аспектілері.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CB48AD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Этнотілдік процестер.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Әдістемелік нұсқау</w:t>
      </w:r>
      <w:r w:rsidRPr="00CB48AD">
        <w:rPr>
          <w:spacing w:val="1"/>
          <w:sz w:val="28"/>
          <w:szCs w:val="28"/>
          <w:lang w:val="kk-KZ" w:eastAsia="ru-RU"/>
        </w:rPr>
        <w:t>: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№ 13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Әдебиеттер тізімі: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Негізгі:</w:t>
      </w:r>
    </w:p>
    <w:p w:rsidR="000F791D" w:rsidRPr="00CB48AD" w:rsidRDefault="000F791D" w:rsidP="000F791D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:rsidR="000F791D" w:rsidRPr="00CB48AD" w:rsidRDefault="000F791D" w:rsidP="000F791D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proofErr w:type="spellStart"/>
      <w:r w:rsidRPr="00CB48AD">
        <w:rPr>
          <w:sz w:val="28"/>
          <w:szCs w:val="28"/>
        </w:rPr>
        <w:t>Масанов</w:t>
      </w:r>
      <w:proofErr w:type="spellEnd"/>
      <w:r w:rsidRPr="00CB48AD">
        <w:rPr>
          <w:sz w:val="28"/>
          <w:szCs w:val="28"/>
        </w:rPr>
        <w:t xml:space="preserve"> Н.Э., </w:t>
      </w:r>
      <w:proofErr w:type="spellStart"/>
      <w:r w:rsidRPr="00CB48AD">
        <w:rPr>
          <w:sz w:val="28"/>
          <w:szCs w:val="28"/>
        </w:rPr>
        <w:t>Абылхожин</w:t>
      </w:r>
      <w:proofErr w:type="spellEnd"/>
      <w:r w:rsidRPr="00CB48AD">
        <w:rPr>
          <w:sz w:val="28"/>
          <w:szCs w:val="28"/>
        </w:rPr>
        <w:t xml:space="preserve"> Ж.Б., Ерофеева И.В., Алексеенко А.Н., Баратова Г.С.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 xml:space="preserve">История Казахстана: народы и культуры.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 xml:space="preserve">Алматы: </w:t>
      </w:r>
      <w:proofErr w:type="spellStart"/>
      <w:r w:rsidRPr="00CB48AD">
        <w:rPr>
          <w:sz w:val="28"/>
          <w:szCs w:val="28"/>
        </w:rPr>
        <w:t>Дайк</w:t>
      </w:r>
      <w:proofErr w:type="spellEnd"/>
      <w:r w:rsidRPr="00CB48AD">
        <w:rPr>
          <w:sz w:val="28"/>
          <w:szCs w:val="28"/>
        </w:rPr>
        <w:t xml:space="preserve">-Пресс, 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>2001.</w:t>
      </w:r>
      <w:r w:rsidRPr="00CB48AD">
        <w:rPr>
          <w:sz w:val="28"/>
          <w:szCs w:val="28"/>
          <w:lang w:val="kk-KZ"/>
        </w:rPr>
        <w:t xml:space="preserve"> – </w:t>
      </w:r>
      <w:r w:rsidRPr="00CB48AD">
        <w:rPr>
          <w:sz w:val="28"/>
          <w:szCs w:val="28"/>
        </w:rPr>
        <w:t>600 с.</w:t>
      </w:r>
    </w:p>
    <w:p w:rsidR="000F791D" w:rsidRPr="00CB48AD" w:rsidRDefault="000F791D" w:rsidP="000F791D">
      <w:pPr>
        <w:numPr>
          <w:ilvl w:val="0"/>
          <w:numId w:val="2"/>
        </w:numPr>
        <w:tabs>
          <w:tab w:val="left" w:pos="900"/>
        </w:tabs>
        <w:jc w:val="both"/>
        <w:rPr>
          <w:i/>
          <w:sz w:val="28"/>
          <w:szCs w:val="28"/>
        </w:rPr>
      </w:pPr>
      <w:proofErr w:type="spellStart"/>
      <w:r w:rsidRPr="00CB48AD">
        <w:rPr>
          <w:sz w:val="28"/>
          <w:szCs w:val="28"/>
          <w:lang w:val="uk-UA"/>
        </w:rPr>
        <w:t>Народы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Казахстана</w:t>
      </w:r>
      <w:proofErr w:type="spellEnd"/>
      <w:r w:rsidRPr="00CB48AD">
        <w:rPr>
          <w:sz w:val="28"/>
          <w:szCs w:val="28"/>
          <w:lang w:val="uk-UA"/>
        </w:rPr>
        <w:t xml:space="preserve">. </w:t>
      </w:r>
      <w:proofErr w:type="spellStart"/>
      <w:r w:rsidRPr="00CB48AD">
        <w:rPr>
          <w:sz w:val="28"/>
          <w:szCs w:val="28"/>
          <w:lang w:val="uk-UA"/>
        </w:rPr>
        <w:t>Энциклопедический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справочник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r w:rsidRPr="00CB48AD">
        <w:rPr>
          <w:sz w:val="28"/>
          <w:szCs w:val="28"/>
          <w:lang w:val="kk-KZ"/>
        </w:rPr>
        <w:t>Алматы: Арыс, 2003. – 352 с.</w:t>
      </w:r>
    </w:p>
    <w:p w:rsidR="000F791D" w:rsidRPr="00CB48AD" w:rsidRDefault="000F791D" w:rsidP="000F791D">
      <w:pPr>
        <w:numPr>
          <w:ilvl w:val="0"/>
          <w:numId w:val="2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CB48AD">
        <w:rPr>
          <w:rStyle w:val="hl"/>
          <w:sz w:val="28"/>
          <w:szCs w:val="28"/>
        </w:rPr>
        <w:t>Наумова</w:t>
      </w:r>
      <w:r w:rsidRPr="00CB48AD">
        <w:rPr>
          <w:sz w:val="28"/>
          <w:szCs w:val="28"/>
        </w:rPr>
        <w:t xml:space="preserve"> О.Б. Современные </w:t>
      </w:r>
      <w:proofErr w:type="spellStart"/>
      <w:r w:rsidRPr="00CB48AD">
        <w:rPr>
          <w:sz w:val="28"/>
          <w:szCs w:val="28"/>
        </w:rPr>
        <w:t>этнокульутрные</w:t>
      </w:r>
      <w:proofErr w:type="spellEnd"/>
      <w:r w:rsidRPr="00CB48AD">
        <w:rPr>
          <w:sz w:val="28"/>
          <w:szCs w:val="28"/>
        </w:rPr>
        <w:t xml:space="preserve"> процессы у казахов в многонациональных районах Казахстана: </w:t>
      </w:r>
      <w:r w:rsidRPr="00CB48AD">
        <w:rPr>
          <w:sz w:val="28"/>
          <w:szCs w:val="28"/>
          <w:lang w:val="kk-KZ"/>
        </w:rPr>
        <w:t>А</w:t>
      </w:r>
      <w:proofErr w:type="spellStart"/>
      <w:r w:rsidRPr="00CB48AD">
        <w:rPr>
          <w:sz w:val="28"/>
          <w:szCs w:val="28"/>
        </w:rPr>
        <w:t>втореф</w:t>
      </w:r>
      <w:proofErr w:type="spellEnd"/>
      <w:r w:rsidRPr="00CB48AD">
        <w:rPr>
          <w:sz w:val="28"/>
          <w:szCs w:val="28"/>
          <w:lang w:val="kk-KZ"/>
        </w:rPr>
        <w:t>.</w:t>
      </w:r>
      <w:r w:rsidRPr="00CB48AD">
        <w:rPr>
          <w:sz w:val="28"/>
          <w:szCs w:val="28"/>
        </w:rPr>
        <w:t xml:space="preserve"> </w:t>
      </w:r>
      <w:proofErr w:type="spellStart"/>
      <w:r w:rsidRPr="00CB48AD">
        <w:rPr>
          <w:sz w:val="28"/>
          <w:szCs w:val="28"/>
        </w:rPr>
        <w:t>дисс</w:t>
      </w:r>
      <w:proofErr w:type="spellEnd"/>
      <w:r w:rsidRPr="00CB48AD">
        <w:rPr>
          <w:sz w:val="28"/>
          <w:szCs w:val="28"/>
          <w:lang w:val="kk-KZ"/>
        </w:rPr>
        <w:t>. ...</w:t>
      </w:r>
      <w:proofErr w:type="spellStart"/>
      <w:r w:rsidRPr="00CB48AD">
        <w:rPr>
          <w:sz w:val="28"/>
          <w:szCs w:val="28"/>
        </w:rPr>
        <w:t>канд</w:t>
      </w:r>
      <w:proofErr w:type="spellEnd"/>
      <w:r w:rsidRPr="00CB48AD">
        <w:rPr>
          <w:sz w:val="28"/>
          <w:szCs w:val="28"/>
          <w:lang w:val="kk-KZ"/>
        </w:rPr>
        <w:t>.</w:t>
      </w:r>
      <w:r w:rsidRPr="00CB48AD">
        <w:rPr>
          <w:sz w:val="28"/>
          <w:szCs w:val="28"/>
        </w:rPr>
        <w:t xml:space="preserve"> </w:t>
      </w:r>
      <w:proofErr w:type="spellStart"/>
      <w:r w:rsidRPr="00CB48AD">
        <w:rPr>
          <w:sz w:val="28"/>
          <w:szCs w:val="28"/>
        </w:rPr>
        <w:t>ист</w:t>
      </w:r>
      <w:proofErr w:type="spellEnd"/>
      <w:r w:rsidRPr="00CB48AD">
        <w:rPr>
          <w:sz w:val="28"/>
          <w:szCs w:val="28"/>
          <w:lang w:val="kk-KZ"/>
        </w:rPr>
        <w:t>.</w:t>
      </w:r>
      <w:r w:rsidRPr="00CB48AD">
        <w:rPr>
          <w:sz w:val="28"/>
          <w:szCs w:val="28"/>
        </w:rPr>
        <w:t xml:space="preserve"> наук.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>М</w:t>
      </w:r>
      <w:r w:rsidRPr="00CB48AD">
        <w:rPr>
          <w:sz w:val="28"/>
          <w:szCs w:val="28"/>
          <w:lang w:val="kk-KZ"/>
        </w:rPr>
        <w:t>.</w:t>
      </w:r>
      <w:r w:rsidRPr="00CB48AD">
        <w:rPr>
          <w:sz w:val="28"/>
          <w:szCs w:val="28"/>
        </w:rPr>
        <w:t xml:space="preserve">, 1991.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>24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>с.</w:t>
      </w:r>
    </w:p>
    <w:p w:rsidR="000F791D" w:rsidRPr="00CB48AD" w:rsidRDefault="000F791D" w:rsidP="000F791D">
      <w:pPr>
        <w:numPr>
          <w:ilvl w:val="0"/>
          <w:numId w:val="2"/>
        </w:numPr>
        <w:tabs>
          <w:tab w:val="left" w:pos="900"/>
        </w:tabs>
        <w:jc w:val="both"/>
        <w:rPr>
          <w:spacing w:val="4"/>
          <w:sz w:val="28"/>
          <w:szCs w:val="28"/>
          <w:lang w:val="kk-KZ"/>
        </w:rPr>
      </w:pPr>
      <w:proofErr w:type="spellStart"/>
      <w:r w:rsidRPr="00CB48AD">
        <w:rPr>
          <w:sz w:val="28"/>
          <w:szCs w:val="28"/>
          <w:lang w:val="uk-UA"/>
        </w:rPr>
        <w:t>Шаханова</w:t>
      </w:r>
      <w:proofErr w:type="spellEnd"/>
      <w:r w:rsidRPr="00CB48AD">
        <w:rPr>
          <w:sz w:val="28"/>
          <w:szCs w:val="28"/>
          <w:lang w:val="uk-UA"/>
        </w:rPr>
        <w:t xml:space="preserve"> Н.Ж. Мир </w:t>
      </w:r>
      <w:proofErr w:type="spellStart"/>
      <w:r w:rsidRPr="00CB48AD">
        <w:rPr>
          <w:sz w:val="28"/>
          <w:szCs w:val="28"/>
          <w:lang w:val="uk-UA"/>
        </w:rPr>
        <w:t>традиционной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культуры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казахов</w:t>
      </w:r>
      <w:proofErr w:type="spellEnd"/>
      <w:r w:rsidRPr="00CB48AD">
        <w:rPr>
          <w:sz w:val="28"/>
          <w:szCs w:val="28"/>
          <w:lang w:val="uk-UA"/>
        </w:rPr>
        <w:t xml:space="preserve"> (</w:t>
      </w:r>
      <w:proofErr w:type="spellStart"/>
      <w:r w:rsidRPr="00CB48AD">
        <w:rPr>
          <w:sz w:val="28"/>
          <w:szCs w:val="28"/>
          <w:lang w:val="uk-UA"/>
        </w:rPr>
        <w:t>этнографические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очерки</w:t>
      </w:r>
      <w:proofErr w:type="spellEnd"/>
      <w:r w:rsidRPr="00CB48AD">
        <w:rPr>
          <w:sz w:val="28"/>
          <w:szCs w:val="28"/>
          <w:lang w:val="uk-UA"/>
        </w:rPr>
        <w:t xml:space="preserve">).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>: Казахстан, 1998. – 184 с.</w:t>
      </w:r>
    </w:p>
    <w:p w:rsidR="001F6A58" w:rsidRPr="00CB48AD" w:rsidRDefault="001F6A58" w:rsidP="001F6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Этнодемографические процессы в Казахстане и сопредельных территориях.  Под ред. А.Н. Алексеенко. – Семей «ИП Сальменова», 2013. – 406 с.</w:t>
      </w:r>
    </w:p>
    <w:p w:rsidR="000F791D" w:rsidRPr="00CB48AD" w:rsidRDefault="000F791D" w:rsidP="000F791D">
      <w:pPr>
        <w:widowControl w:val="0"/>
        <w:numPr>
          <w:ilvl w:val="0"/>
          <w:numId w:val="2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proofErr w:type="spellStart"/>
      <w:r w:rsidRPr="00CB48AD">
        <w:rPr>
          <w:sz w:val="28"/>
          <w:szCs w:val="28"/>
          <w:lang w:val="uk-UA"/>
        </w:rPr>
        <w:t>Этнокультурные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процессы</w:t>
      </w:r>
      <w:proofErr w:type="spellEnd"/>
      <w:r w:rsidRPr="00CB48AD">
        <w:rPr>
          <w:sz w:val="28"/>
          <w:szCs w:val="28"/>
          <w:lang w:val="uk-UA"/>
        </w:rPr>
        <w:t xml:space="preserve"> на </w:t>
      </w:r>
      <w:proofErr w:type="spellStart"/>
      <w:r w:rsidRPr="00CB48AD">
        <w:rPr>
          <w:sz w:val="28"/>
          <w:szCs w:val="28"/>
          <w:lang w:val="uk-UA"/>
        </w:rPr>
        <w:t>территории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Казахстана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>: Казахстан, 1995.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Қосымша:</w:t>
      </w:r>
    </w:p>
    <w:p w:rsidR="000F791D" w:rsidRPr="00CB48AD" w:rsidRDefault="000F791D" w:rsidP="006E3EF7">
      <w:pPr>
        <w:widowControl w:val="0"/>
        <w:numPr>
          <w:ilvl w:val="0"/>
          <w:numId w:val="16"/>
        </w:numPr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spacing w:val="16"/>
          <w:sz w:val="28"/>
          <w:szCs w:val="28"/>
          <w:lang w:val="kk-KZ"/>
        </w:rPr>
      </w:pPr>
      <w:proofErr w:type="spellStart"/>
      <w:r w:rsidRPr="00CB48AD">
        <w:rPr>
          <w:rStyle w:val="hl"/>
          <w:sz w:val="28"/>
          <w:szCs w:val="28"/>
        </w:rPr>
        <w:t>Абдыгалиев</w:t>
      </w:r>
      <w:proofErr w:type="spellEnd"/>
      <w:r w:rsidRPr="00CB48AD">
        <w:rPr>
          <w:sz w:val="28"/>
          <w:szCs w:val="28"/>
        </w:rPr>
        <w:t xml:space="preserve"> Б.Б. Политизация этничности: процессы, механизмы, последствия. </w:t>
      </w:r>
      <w:r w:rsidR="001F6A58"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 xml:space="preserve">Алматы: </w:t>
      </w:r>
      <w:proofErr w:type="spellStart"/>
      <w:r w:rsidRPr="00CB48AD">
        <w:rPr>
          <w:sz w:val="28"/>
          <w:szCs w:val="28"/>
        </w:rPr>
        <w:t>Уш</w:t>
      </w:r>
      <w:proofErr w:type="spellEnd"/>
      <w:r w:rsidRPr="00CB48AD">
        <w:rPr>
          <w:sz w:val="28"/>
          <w:szCs w:val="28"/>
        </w:rPr>
        <w:t xml:space="preserve"> </w:t>
      </w:r>
      <w:proofErr w:type="spellStart"/>
      <w:r w:rsidRPr="00CB48AD">
        <w:rPr>
          <w:sz w:val="28"/>
          <w:szCs w:val="28"/>
        </w:rPr>
        <w:t>Киян</w:t>
      </w:r>
      <w:proofErr w:type="spellEnd"/>
      <w:r w:rsidRPr="00CB48AD">
        <w:rPr>
          <w:sz w:val="28"/>
          <w:szCs w:val="28"/>
        </w:rPr>
        <w:t>, 2003</w:t>
      </w:r>
      <w:r w:rsidRPr="00CB48AD">
        <w:rPr>
          <w:sz w:val="28"/>
          <w:szCs w:val="28"/>
          <w:lang w:val="kk-KZ"/>
        </w:rPr>
        <w:t>. – 184 с.</w:t>
      </w:r>
    </w:p>
    <w:p w:rsidR="000F791D" w:rsidRPr="00CB48AD" w:rsidRDefault="000F791D" w:rsidP="006E3EF7">
      <w:pPr>
        <w:numPr>
          <w:ilvl w:val="0"/>
          <w:numId w:val="16"/>
        </w:numPr>
        <w:jc w:val="both"/>
        <w:rPr>
          <w:rStyle w:val="st"/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Асылбеков</w:t>
      </w:r>
      <w:proofErr w:type="spellEnd"/>
      <w:r w:rsidRPr="00CB48AD">
        <w:rPr>
          <w:sz w:val="28"/>
          <w:szCs w:val="28"/>
          <w:lang w:val="uk-UA"/>
        </w:rPr>
        <w:t xml:space="preserve"> М.Х., </w:t>
      </w:r>
      <w:proofErr w:type="spellStart"/>
      <w:r w:rsidRPr="00CB48AD">
        <w:rPr>
          <w:sz w:val="28"/>
          <w:szCs w:val="28"/>
          <w:lang w:val="uk-UA"/>
        </w:rPr>
        <w:t>Галиев</w:t>
      </w:r>
      <w:proofErr w:type="spellEnd"/>
      <w:r w:rsidRPr="00CB48AD">
        <w:rPr>
          <w:sz w:val="28"/>
          <w:szCs w:val="28"/>
          <w:lang w:val="uk-UA"/>
        </w:rPr>
        <w:t xml:space="preserve"> А.Б. </w:t>
      </w:r>
      <w:proofErr w:type="spellStart"/>
      <w:r w:rsidRPr="00CB48AD">
        <w:rPr>
          <w:sz w:val="28"/>
          <w:szCs w:val="28"/>
          <w:lang w:val="uk-UA"/>
        </w:rPr>
        <w:t>Социально-демографические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процессы</w:t>
      </w:r>
      <w:proofErr w:type="spellEnd"/>
      <w:r w:rsidRPr="00CB48AD">
        <w:rPr>
          <w:sz w:val="28"/>
          <w:szCs w:val="28"/>
          <w:lang w:val="uk-UA"/>
        </w:rPr>
        <w:t xml:space="preserve"> в Казахстане (1917-1980). –Алма-Ата: </w:t>
      </w:r>
      <w:proofErr w:type="spellStart"/>
      <w:r w:rsidRPr="00CB48AD">
        <w:rPr>
          <w:rStyle w:val="st"/>
          <w:sz w:val="28"/>
          <w:szCs w:val="28"/>
        </w:rPr>
        <w:t>Ғылым</w:t>
      </w:r>
      <w:proofErr w:type="spellEnd"/>
      <w:r w:rsidRPr="00CB48AD">
        <w:rPr>
          <w:rStyle w:val="st"/>
          <w:sz w:val="28"/>
          <w:szCs w:val="28"/>
        </w:rPr>
        <w:t xml:space="preserve">, </w:t>
      </w:r>
      <w:r w:rsidRPr="00CB48AD">
        <w:rPr>
          <w:rStyle w:val="a8"/>
          <w:i w:val="0"/>
          <w:sz w:val="28"/>
          <w:szCs w:val="28"/>
        </w:rPr>
        <w:t>1991</w:t>
      </w:r>
      <w:r w:rsidRPr="00CB48AD">
        <w:rPr>
          <w:rStyle w:val="st"/>
          <w:i/>
          <w:sz w:val="28"/>
          <w:szCs w:val="28"/>
        </w:rPr>
        <w:t>.</w:t>
      </w:r>
      <w:r w:rsidRPr="00CB48AD">
        <w:rPr>
          <w:rStyle w:val="st"/>
          <w:sz w:val="28"/>
          <w:szCs w:val="28"/>
        </w:rPr>
        <w:t xml:space="preserve"> – 185 с.</w:t>
      </w:r>
    </w:p>
    <w:p w:rsidR="000F791D" w:rsidRPr="00CB48AD" w:rsidRDefault="00BE2731" w:rsidP="006E3EF7">
      <w:pPr>
        <w:numPr>
          <w:ilvl w:val="0"/>
          <w:numId w:val="16"/>
        </w:numPr>
        <w:tabs>
          <w:tab w:val="left" w:pos="900"/>
        </w:tabs>
        <w:jc w:val="both"/>
        <w:rPr>
          <w:sz w:val="28"/>
          <w:szCs w:val="28"/>
          <w:lang w:val="kk-KZ"/>
        </w:rPr>
      </w:pPr>
      <w:r w:rsidRPr="00CB48AD">
        <w:rPr>
          <w:bCs/>
          <w:sz w:val="28"/>
          <w:szCs w:val="28"/>
          <w:lang w:val="kk-KZ"/>
        </w:rPr>
        <w:t>Молдағалиев Б.А.</w:t>
      </w:r>
      <w:r w:rsidR="00584979" w:rsidRPr="00CB48AD">
        <w:rPr>
          <w:bCs/>
          <w:sz w:val="28"/>
          <w:szCs w:val="28"/>
          <w:lang w:val="kk-KZ"/>
        </w:rPr>
        <w:t>, Рамазанова А.П.</w:t>
      </w:r>
      <w:r w:rsidR="000F791D" w:rsidRPr="00CB48AD">
        <w:rPr>
          <w:bCs/>
          <w:sz w:val="28"/>
          <w:szCs w:val="28"/>
          <w:lang w:val="kk-KZ"/>
        </w:rPr>
        <w:t xml:space="preserve"> </w:t>
      </w:r>
      <w:r w:rsidR="00584979" w:rsidRPr="00CB48AD">
        <w:rPr>
          <w:bCs/>
          <w:sz w:val="28"/>
          <w:szCs w:val="28"/>
          <w:lang w:val="kk-KZ"/>
        </w:rPr>
        <w:t>Этносаралық қарым-қатынас мәдениетін қалыптастыратын теориялық және практикалық негіздері: Оқу құралы</w:t>
      </w:r>
      <w:r w:rsidR="000F791D" w:rsidRPr="00CB48AD">
        <w:rPr>
          <w:bCs/>
          <w:sz w:val="28"/>
          <w:szCs w:val="28"/>
          <w:lang w:val="kk-KZ"/>
        </w:rPr>
        <w:t xml:space="preserve">. – </w:t>
      </w:r>
      <w:r w:rsidR="00584979" w:rsidRPr="00CB48AD">
        <w:rPr>
          <w:bCs/>
          <w:sz w:val="28"/>
          <w:szCs w:val="28"/>
          <w:lang w:val="kk-KZ"/>
        </w:rPr>
        <w:t>Орал</w:t>
      </w:r>
      <w:r w:rsidR="000F791D" w:rsidRPr="00CB48AD">
        <w:rPr>
          <w:bCs/>
          <w:sz w:val="28"/>
          <w:szCs w:val="28"/>
          <w:lang w:val="kk-KZ"/>
        </w:rPr>
        <w:t xml:space="preserve">: </w:t>
      </w:r>
      <w:r w:rsidR="00584979" w:rsidRPr="00CB48AD">
        <w:rPr>
          <w:bCs/>
          <w:sz w:val="28"/>
          <w:szCs w:val="28"/>
          <w:lang w:val="kk-KZ"/>
        </w:rPr>
        <w:t>М. Өтемісов атындағы БҚМУ Баспа орталығы</w:t>
      </w:r>
      <w:r w:rsidR="000F791D" w:rsidRPr="00CB48AD">
        <w:rPr>
          <w:bCs/>
          <w:sz w:val="28"/>
          <w:szCs w:val="28"/>
          <w:lang w:val="kk-KZ"/>
        </w:rPr>
        <w:t xml:space="preserve"> университеті, 2013. – </w:t>
      </w:r>
      <w:r w:rsidR="00584979" w:rsidRPr="00CB48AD">
        <w:rPr>
          <w:bCs/>
          <w:sz w:val="28"/>
          <w:szCs w:val="28"/>
          <w:lang w:val="kk-KZ"/>
        </w:rPr>
        <w:t>114</w:t>
      </w:r>
      <w:r w:rsidR="000F791D" w:rsidRPr="00CB48AD">
        <w:rPr>
          <w:bCs/>
          <w:sz w:val="28"/>
          <w:szCs w:val="28"/>
          <w:lang w:val="kk-KZ"/>
        </w:rPr>
        <w:t xml:space="preserve"> </w:t>
      </w:r>
      <w:r w:rsidR="00584979" w:rsidRPr="00CB48AD">
        <w:rPr>
          <w:bCs/>
          <w:sz w:val="28"/>
          <w:szCs w:val="28"/>
          <w:lang w:val="kk-KZ"/>
        </w:rPr>
        <w:t>б</w:t>
      </w:r>
      <w:r w:rsidR="000F791D" w:rsidRPr="00CB48AD">
        <w:rPr>
          <w:bCs/>
          <w:sz w:val="28"/>
          <w:szCs w:val="28"/>
          <w:lang w:val="kk-KZ"/>
        </w:rPr>
        <w:t>.</w:t>
      </w:r>
    </w:p>
    <w:p w:rsidR="000F791D" w:rsidRPr="00CB48AD" w:rsidRDefault="000F791D" w:rsidP="006E3EF7">
      <w:pPr>
        <w:widowControl w:val="0"/>
        <w:numPr>
          <w:ilvl w:val="0"/>
          <w:numId w:val="16"/>
        </w:num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Қазақтар. Көпшілікке арналған тоғыз томдық анықтамалық. VI том. «Қазақ» сөзінің шығу төркіні туралы. – Алматы, 1998.</w:t>
      </w:r>
    </w:p>
    <w:p w:rsidR="000F791D" w:rsidRPr="00CB48AD" w:rsidRDefault="000F791D" w:rsidP="006E3EF7">
      <w:pPr>
        <w:numPr>
          <w:ilvl w:val="0"/>
          <w:numId w:val="16"/>
        </w:numPr>
        <w:tabs>
          <w:tab w:val="left" w:pos="900"/>
        </w:tabs>
        <w:jc w:val="both"/>
        <w:rPr>
          <w:bCs/>
          <w:iCs/>
          <w:sz w:val="28"/>
          <w:szCs w:val="28"/>
        </w:rPr>
      </w:pPr>
      <w:proofErr w:type="spellStart"/>
      <w:r w:rsidRPr="00CB48AD">
        <w:rPr>
          <w:sz w:val="28"/>
          <w:szCs w:val="28"/>
          <w:lang w:val="uk-UA"/>
        </w:rPr>
        <w:t>Сейдимбек</w:t>
      </w:r>
      <w:proofErr w:type="spellEnd"/>
      <w:r w:rsidRPr="00CB48AD">
        <w:rPr>
          <w:sz w:val="28"/>
          <w:szCs w:val="28"/>
          <w:lang w:val="uk-UA"/>
        </w:rPr>
        <w:t xml:space="preserve"> А. Мир </w:t>
      </w:r>
      <w:proofErr w:type="spellStart"/>
      <w:r w:rsidRPr="00CB48AD">
        <w:rPr>
          <w:sz w:val="28"/>
          <w:szCs w:val="28"/>
          <w:lang w:val="uk-UA"/>
        </w:rPr>
        <w:t>казахов</w:t>
      </w:r>
      <w:proofErr w:type="spellEnd"/>
      <w:r w:rsidRPr="00CB48AD">
        <w:rPr>
          <w:sz w:val="28"/>
          <w:szCs w:val="28"/>
          <w:lang w:val="uk-UA"/>
        </w:rPr>
        <w:t xml:space="preserve">. </w:t>
      </w:r>
      <w:proofErr w:type="spellStart"/>
      <w:r w:rsidRPr="00CB48AD">
        <w:rPr>
          <w:sz w:val="28"/>
          <w:szCs w:val="28"/>
          <w:lang w:val="uk-UA"/>
        </w:rPr>
        <w:t>Этнокультурологическое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переосмысление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r w:rsidRPr="00CB48AD">
        <w:rPr>
          <w:rStyle w:val="st"/>
          <w:sz w:val="28"/>
          <w:szCs w:val="28"/>
        </w:rPr>
        <w:t>Учебное пособие.</w:t>
      </w:r>
      <w:r w:rsidRPr="00CB48AD">
        <w:rPr>
          <w:sz w:val="28"/>
          <w:szCs w:val="28"/>
          <w:lang w:val="uk-UA"/>
        </w:rPr>
        <w:t xml:space="preserve"> – Астана: </w:t>
      </w:r>
      <w:proofErr w:type="spellStart"/>
      <w:r w:rsidRPr="00CB48AD">
        <w:rPr>
          <w:sz w:val="28"/>
          <w:szCs w:val="28"/>
          <w:lang w:val="uk-UA"/>
        </w:rPr>
        <w:t>Фолиант</w:t>
      </w:r>
      <w:proofErr w:type="spellEnd"/>
      <w:r w:rsidRPr="00CB48AD">
        <w:rPr>
          <w:sz w:val="28"/>
          <w:szCs w:val="28"/>
          <w:lang w:val="uk-UA"/>
        </w:rPr>
        <w:t>, 2012. – 576 с.</w:t>
      </w:r>
    </w:p>
    <w:p w:rsidR="000F791D" w:rsidRPr="00CB48AD" w:rsidRDefault="00F855D4" w:rsidP="006E3EF7">
      <w:pPr>
        <w:numPr>
          <w:ilvl w:val="0"/>
          <w:numId w:val="16"/>
        </w:numPr>
        <w:tabs>
          <w:tab w:val="left" w:pos="900"/>
        </w:tabs>
        <w:jc w:val="both"/>
        <w:rPr>
          <w:sz w:val="28"/>
          <w:szCs w:val="28"/>
          <w:lang w:val="uk-UA"/>
        </w:rPr>
      </w:pPr>
      <w:hyperlink r:id="rId8" w:history="1">
        <w:r w:rsidR="000F791D" w:rsidRPr="00CB48AD">
          <w:rPr>
            <w:rStyle w:val="ae"/>
            <w:color w:val="auto"/>
            <w:sz w:val="28"/>
            <w:szCs w:val="28"/>
            <w:u w:val="none"/>
          </w:rPr>
          <w:t>Смоленский Н.И. Теория и методология истории</w:t>
        </w:r>
      </w:hyperlink>
      <w:r w:rsidR="000F791D" w:rsidRPr="00CB48AD">
        <w:rPr>
          <w:sz w:val="28"/>
          <w:szCs w:val="28"/>
          <w:lang w:val="kk-KZ"/>
        </w:rPr>
        <w:t xml:space="preserve">. </w:t>
      </w:r>
      <w:r w:rsidR="000F791D" w:rsidRPr="00CB48AD">
        <w:rPr>
          <w:sz w:val="28"/>
          <w:szCs w:val="28"/>
        </w:rPr>
        <w:t xml:space="preserve">Учеб. пособие для студ. </w:t>
      </w:r>
      <w:proofErr w:type="spellStart"/>
      <w:r w:rsidR="000F791D" w:rsidRPr="00CB48AD">
        <w:rPr>
          <w:sz w:val="28"/>
          <w:szCs w:val="28"/>
        </w:rPr>
        <w:t>высш</w:t>
      </w:r>
      <w:proofErr w:type="spellEnd"/>
      <w:r w:rsidR="000F791D" w:rsidRPr="00CB48AD">
        <w:rPr>
          <w:sz w:val="28"/>
          <w:szCs w:val="28"/>
        </w:rPr>
        <w:t>. учеб. заведений. – 2-е изд.</w:t>
      </w:r>
      <w:r w:rsidR="000F791D" w:rsidRPr="00CB48AD">
        <w:rPr>
          <w:sz w:val="28"/>
          <w:szCs w:val="28"/>
          <w:lang w:val="kk-KZ"/>
        </w:rPr>
        <w:t xml:space="preserve"> –</w:t>
      </w:r>
      <w:r w:rsidR="000F791D" w:rsidRPr="00CB48AD">
        <w:rPr>
          <w:sz w:val="28"/>
          <w:szCs w:val="28"/>
        </w:rPr>
        <w:t xml:space="preserve"> М.: Академия, 2008. – 272 с.</w:t>
      </w:r>
    </w:p>
    <w:p w:rsidR="000F791D" w:rsidRPr="00CB48AD" w:rsidRDefault="000F791D" w:rsidP="000F791D">
      <w:pPr>
        <w:ind w:left="502"/>
        <w:jc w:val="both"/>
        <w:rPr>
          <w:sz w:val="28"/>
          <w:szCs w:val="28"/>
          <w:lang w:val="uk-UA"/>
        </w:rPr>
      </w:pP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uk-UA"/>
        </w:rPr>
      </w:pPr>
    </w:p>
    <w:p w:rsidR="000F791D" w:rsidRPr="00CB48AD" w:rsidRDefault="000F791D" w:rsidP="000F791D">
      <w:pPr>
        <w:ind w:firstLine="708"/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/>
        </w:rPr>
        <w:t xml:space="preserve">№ 6 тақырып. </w:t>
      </w:r>
      <w:r w:rsidR="00E753CB" w:rsidRPr="00CB48AD">
        <w:rPr>
          <w:b/>
          <w:bCs/>
          <w:sz w:val="28"/>
          <w:szCs w:val="28"/>
          <w:lang w:val="kk-KZ"/>
        </w:rPr>
        <w:t>Қазақтардың этнодемографиялық көрсеткіштері.</w:t>
      </w:r>
    </w:p>
    <w:p w:rsidR="000F791D" w:rsidRPr="00CB48AD" w:rsidRDefault="000F791D" w:rsidP="000F791D">
      <w:pPr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</w:p>
    <w:bookmarkEnd w:id="3"/>
    <w:p w:rsidR="000F791D" w:rsidRPr="00CB48AD" w:rsidRDefault="000F791D" w:rsidP="00422E07">
      <w:pPr>
        <w:ind w:firstLine="708"/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b/>
          <w:sz w:val="28"/>
          <w:szCs w:val="28"/>
          <w:lang w:val="be-BY" w:eastAsia="ko-KR"/>
        </w:rPr>
        <w:t xml:space="preserve">: </w:t>
      </w:r>
      <w:r w:rsidR="00422E07" w:rsidRPr="00CB48AD">
        <w:rPr>
          <w:rFonts w:eastAsia="Calibri"/>
          <w:sz w:val="28"/>
          <w:szCs w:val="28"/>
          <w:lang w:val="uk-UA" w:eastAsia="ko-KR"/>
        </w:rPr>
        <w:t xml:space="preserve">1950-2020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жылдардағы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қазақтар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арасындағы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этнодемографиялық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процестер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оның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ішінде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саны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қоныстану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көші-қон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процестері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="00422E07" w:rsidRPr="00CB48AD">
        <w:rPr>
          <w:rFonts w:eastAsia="Calibri"/>
          <w:sz w:val="28"/>
          <w:szCs w:val="28"/>
          <w:lang w:val="uk-UA" w:eastAsia="ko-KR"/>
        </w:rPr>
        <w:t>қарастырылады</w:t>
      </w:r>
      <w:proofErr w:type="spellEnd"/>
      <w:r w:rsidR="00422E07" w:rsidRPr="00CB48AD">
        <w:rPr>
          <w:rFonts w:eastAsia="Calibri"/>
          <w:sz w:val="28"/>
          <w:szCs w:val="28"/>
          <w:lang w:val="uk-UA" w:eastAsia="ko-KR"/>
        </w:rPr>
        <w:t>.</w:t>
      </w:r>
    </w:p>
    <w:p w:rsidR="00422E07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Семинар сабағының жоспары: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1.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Қазақтар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санының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динамикасы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2.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Жыныстық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және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жастық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құрылымы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3.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Қоныстануы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4.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Табиғи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қозғалысының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динамикасы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0F791D" w:rsidRPr="00CB48AD" w:rsidRDefault="00D44C9A" w:rsidP="00D44C9A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5.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Миграциялық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процестер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>№ 5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орындалады.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</w:p>
    <w:p w:rsidR="000F791D" w:rsidRPr="00CB48AD" w:rsidRDefault="000F791D" w:rsidP="000F791D">
      <w:pPr>
        <w:widowControl w:val="0"/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Ұсынылатын әдебиеттер:</w:t>
      </w:r>
    </w:p>
    <w:p w:rsidR="00584979" w:rsidRPr="00CB48AD" w:rsidRDefault="00584979" w:rsidP="000F791D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0F791D" w:rsidRPr="00CB48AD" w:rsidRDefault="000F791D" w:rsidP="000F791D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Негізгі:</w:t>
      </w:r>
    </w:p>
    <w:p w:rsidR="00492BEF" w:rsidRPr="00CB48AD" w:rsidRDefault="00492BEF" w:rsidP="006E3EF7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Абланова Э.А., Қалыш А.Б. XX ғасырдың екінші жартысындағы қазақтардың әлеуметтік-демографиялық даму динамикасы (1959-1970 жж. халық санақтары негізінде). – Алматы: Қазақ университеті, 2003. – 223 б.</w:t>
      </w:r>
    </w:p>
    <w:p w:rsidR="00492BEF" w:rsidRPr="00CB48AD" w:rsidRDefault="00492BEF" w:rsidP="006E3EF7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Алексеенко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А.Н.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Население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Казахстана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. 1920-1990 гг. –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Алматы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Ғылым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>, 1993. – 125 с.</w:t>
      </w:r>
    </w:p>
    <w:p w:rsidR="00492BEF" w:rsidRPr="00CB48AD" w:rsidRDefault="00492BEF" w:rsidP="006E3EF7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8AD">
        <w:rPr>
          <w:rFonts w:ascii="Times New Roman" w:hAnsi="Times New Roman" w:cs="Times New Roman"/>
          <w:iCs/>
          <w:sz w:val="28"/>
          <w:szCs w:val="28"/>
        </w:rPr>
        <w:t xml:space="preserve">Алексеенко Н.В., Алексеенко А.Н. </w:t>
      </w:r>
      <w:r w:rsidRPr="00CB48AD">
        <w:rPr>
          <w:rFonts w:ascii="Times New Roman" w:hAnsi="Times New Roman" w:cs="Times New Roman"/>
          <w:sz w:val="28"/>
          <w:szCs w:val="28"/>
        </w:rPr>
        <w:t xml:space="preserve">Население Казахстана за сто лет (1897-1997 гг.).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Усть-Каменогорск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 Полиграфия</w:t>
      </w:r>
      <w:r w:rsidRPr="00CB48AD">
        <w:rPr>
          <w:rFonts w:ascii="Times New Roman" w:hAnsi="Times New Roman" w:cs="Times New Roman"/>
          <w:sz w:val="28"/>
          <w:szCs w:val="28"/>
        </w:rPr>
        <w:t>, 1999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 157 с.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Алтаев А.Ш. </w:t>
      </w:r>
      <w:r w:rsidR="00331693" w:rsidRPr="00CB48A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стория этносов Казахстана (1991-2016 гг.): Учебное пособие. – Алматы: Қазақ университеті, 2018. – 158 с.</w:t>
      </w:r>
    </w:p>
    <w:p w:rsidR="00584979" w:rsidRPr="00CB48AD" w:rsidRDefault="00584979" w:rsidP="006E3EF7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Асылбеков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М.Х.,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Галиев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А.Б.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Социально-демографические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процессы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в Казахстане (1917-1980). –Алма-Ата: </w:t>
      </w:r>
      <w:proofErr w:type="spellStart"/>
      <w:r w:rsidRPr="00CB48AD">
        <w:rPr>
          <w:rStyle w:val="st"/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B48AD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Pr="00CB48AD">
        <w:rPr>
          <w:rStyle w:val="a8"/>
          <w:rFonts w:ascii="Times New Roman" w:hAnsi="Times New Roman" w:cs="Times New Roman"/>
          <w:i w:val="0"/>
          <w:sz w:val="28"/>
          <w:szCs w:val="28"/>
        </w:rPr>
        <w:t>1991</w:t>
      </w:r>
      <w:r w:rsidRPr="00CB48AD">
        <w:rPr>
          <w:rStyle w:val="st"/>
          <w:rFonts w:ascii="Times New Roman" w:hAnsi="Times New Roman" w:cs="Times New Roman"/>
          <w:i/>
          <w:sz w:val="28"/>
          <w:szCs w:val="28"/>
        </w:rPr>
        <w:t>.</w:t>
      </w:r>
      <w:r w:rsidRPr="00CB48AD">
        <w:rPr>
          <w:rStyle w:val="st"/>
          <w:rFonts w:ascii="Times New Roman" w:hAnsi="Times New Roman" w:cs="Times New Roman"/>
          <w:sz w:val="28"/>
          <w:szCs w:val="28"/>
        </w:rPr>
        <w:t xml:space="preserve"> – 185 с.</w:t>
      </w:r>
    </w:p>
    <w:p w:rsidR="00492BEF" w:rsidRPr="00CB48AD" w:rsidRDefault="00492BEF" w:rsidP="006E3EF7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Асылбеков М.Х., Козина В.В. Демографические процессы современного Казахстана. – Алматы: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Өркениет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>, 1995. – 125 с.</w:t>
      </w:r>
    </w:p>
    <w:p w:rsidR="00492BEF" w:rsidRPr="00CB48AD" w:rsidRDefault="00492BEF" w:rsidP="006E3EF7">
      <w:pPr>
        <w:pStyle w:val="a3"/>
        <w:numPr>
          <w:ilvl w:val="0"/>
          <w:numId w:val="20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:rsidR="00492BEF" w:rsidRPr="00CB48AD" w:rsidRDefault="00492BEF" w:rsidP="00584979">
      <w:pPr>
        <w:ind w:left="142"/>
        <w:jc w:val="both"/>
        <w:rPr>
          <w:rStyle w:val="st"/>
          <w:sz w:val="28"/>
          <w:szCs w:val="28"/>
          <w:lang w:val="kk-KZ"/>
        </w:rPr>
      </w:pPr>
    </w:p>
    <w:p w:rsidR="000F791D" w:rsidRPr="00CB48AD" w:rsidRDefault="000F791D" w:rsidP="000F791D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uk-UA"/>
        </w:rPr>
      </w:pPr>
    </w:p>
    <w:p w:rsidR="000F791D" w:rsidRPr="00CB48AD" w:rsidRDefault="000F791D" w:rsidP="000F791D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Қосымша: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</w:rPr>
        <w:t>Алексеенко А.Н Сельское население Казахстана (1920-1990 гг.)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B48AD">
        <w:rPr>
          <w:rFonts w:ascii="Times New Roman" w:hAnsi="Times New Roman" w:cs="Times New Roman"/>
          <w:sz w:val="28"/>
          <w:szCs w:val="28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ист. наук.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Алматы, 1994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46 с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Асылбеков М.Х., Козина В.В. Народонаселение Казахстана в условиях суверенитета. – Алматы: Тарих тағылымы, 2010. – 152 с.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</w:rPr>
        <w:lastRenderedPageBreak/>
        <w:t>Базанова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Ф.Н. Формирование и развитие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уры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населения Казахской ССР (национальный аспект).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Алма-Ата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B48AD">
        <w:rPr>
          <w:rFonts w:ascii="Times New Roman" w:hAnsi="Times New Roman" w:cs="Times New Roman"/>
          <w:sz w:val="28"/>
          <w:szCs w:val="28"/>
        </w:rPr>
        <w:t xml:space="preserve"> Казахстан, 1987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152 с.</w:t>
      </w:r>
    </w:p>
    <w:p w:rsidR="00E767C9" w:rsidRPr="00CB48AD" w:rsidRDefault="00E767C9" w:rsidP="006E3EF7">
      <w:pPr>
        <w:pStyle w:val="2"/>
        <w:widowControl w:val="0"/>
        <w:numPr>
          <w:ilvl w:val="0"/>
          <w:numId w:val="19"/>
        </w:numPr>
        <w:tabs>
          <w:tab w:val="clear" w:pos="502"/>
          <w:tab w:val="num" w:pos="142"/>
        </w:tabs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Казахи. Историко-этнографическое исследование. – Алматы: Казахстан, 1995. – 352 с.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19"/>
        </w:numPr>
        <w:tabs>
          <w:tab w:val="clear" w:pos="502"/>
          <w:tab w:val="num" w:pos="142"/>
          <w:tab w:val="left" w:pos="426"/>
          <w:tab w:val="left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</w:rPr>
        <w:t xml:space="preserve">Казахская диаспора: настоящее и будущее. – Астана: МОН РК,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>, 2005. – 352 с.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19"/>
        </w:numPr>
        <w:tabs>
          <w:tab w:val="clear" w:pos="502"/>
          <w:tab w:val="num" w:pos="142"/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</w:rPr>
        <w:t>Казахская диаспора: проблемы этнического выживания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/ сост. К.Л. Есмагамбетов. – Алматы: Атамұра, 1997. – 298 с.</w:t>
      </w:r>
    </w:p>
    <w:p w:rsidR="00E767C9" w:rsidRPr="00CB48AD" w:rsidRDefault="00E767C9" w:rsidP="006E3EF7">
      <w:pPr>
        <w:pStyle w:val="a3"/>
        <w:widowControl w:val="0"/>
        <w:numPr>
          <w:ilvl w:val="0"/>
          <w:numId w:val="19"/>
        </w:numPr>
        <w:tabs>
          <w:tab w:val="clear" w:pos="502"/>
          <w:tab w:val="num" w:pos="142"/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Казахская диаспора и репатриация (1991 – 2012): Монография: К.Н. Балтабаева, Т.А. Мамашев, Ж.А. Ермекбай, А.Ж. Баймагамбетова. – Алматы: Елтаным, 2015. – 568 с.: 12 илл.</w:t>
      </w:r>
    </w:p>
    <w:p w:rsidR="00584979" w:rsidRPr="00CB48AD" w:rsidRDefault="00584979" w:rsidP="006E3EF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9498"/>
        </w:tabs>
        <w:ind w:left="0" w:firstLine="0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Қазақтар. Көпшілікке арналған тоғыз томдық анықтамалық. VI том. «Қазақ» сөзінің шығу төркіні туралы. – Алматы, 1998.</w:t>
      </w:r>
    </w:p>
    <w:p w:rsidR="006E3EF7" w:rsidRPr="00CB48AD" w:rsidRDefault="006E3EF7" w:rsidP="006E3EF7">
      <w:pPr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Картаева</w:t>
      </w:r>
      <w:proofErr w:type="spellEnd"/>
      <w:r w:rsidRPr="00CB48AD">
        <w:rPr>
          <w:sz w:val="28"/>
          <w:szCs w:val="28"/>
          <w:lang w:val="uk-UA"/>
        </w:rPr>
        <w:t xml:space="preserve"> Т.Е. </w:t>
      </w:r>
      <w:proofErr w:type="spellStart"/>
      <w:r w:rsidRPr="00CB48AD">
        <w:rPr>
          <w:sz w:val="28"/>
          <w:szCs w:val="28"/>
          <w:lang w:val="uk-UA"/>
        </w:rPr>
        <w:t>Тарихи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демография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Оқу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құрлы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Қазақ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университеті</w:t>
      </w:r>
      <w:proofErr w:type="spellEnd"/>
      <w:r w:rsidRPr="00CB48AD">
        <w:rPr>
          <w:sz w:val="28"/>
          <w:szCs w:val="28"/>
          <w:lang w:val="uk-UA"/>
        </w:rPr>
        <w:t>, 2007.</w:t>
      </w:r>
    </w:p>
    <w:p w:rsidR="00584979" w:rsidRPr="00CB48AD" w:rsidRDefault="00584979" w:rsidP="006E3EF7">
      <w:pPr>
        <w:numPr>
          <w:ilvl w:val="0"/>
          <w:numId w:val="19"/>
        </w:numPr>
        <w:tabs>
          <w:tab w:val="left" w:pos="284"/>
          <w:tab w:val="left" w:pos="900"/>
        </w:tabs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CB48AD">
        <w:rPr>
          <w:sz w:val="28"/>
          <w:szCs w:val="28"/>
          <w:lang w:val="uk-UA"/>
        </w:rPr>
        <w:t>Сейдимбек</w:t>
      </w:r>
      <w:proofErr w:type="spellEnd"/>
      <w:r w:rsidRPr="00CB48AD">
        <w:rPr>
          <w:sz w:val="28"/>
          <w:szCs w:val="28"/>
          <w:lang w:val="uk-UA"/>
        </w:rPr>
        <w:t xml:space="preserve"> А. Мир </w:t>
      </w:r>
      <w:proofErr w:type="spellStart"/>
      <w:r w:rsidRPr="00CB48AD">
        <w:rPr>
          <w:sz w:val="28"/>
          <w:szCs w:val="28"/>
          <w:lang w:val="uk-UA"/>
        </w:rPr>
        <w:t>казахов</w:t>
      </w:r>
      <w:proofErr w:type="spellEnd"/>
      <w:r w:rsidRPr="00CB48AD">
        <w:rPr>
          <w:sz w:val="28"/>
          <w:szCs w:val="28"/>
          <w:lang w:val="uk-UA"/>
        </w:rPr>
        <w:t xml:space="preserve">. </w:t>
      </w:r>
      <w:proofErr w:type="spellStart"/>
      <w:r w:rsidRPr="00CB48AD">
        <w:rPr>
          <w:sz w:val="28"/>
          <w:szCs w:val="28"/>
          <w:lang w:val="uk-UA"/>
        </w:rPr>
        <w:t>Этнокультурологическое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переосмысление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r w:rsidRPr="00CB48AD">
        <w:rPr>
          <w:rStyle w:val="st"/>
          <w:sz w:val="28"/>
          <w:szCs w:val="28"/>
        </w:rPr>
        <w:t>Учебное пособие.</w:t>
      </w:r>
      <w:r w:rsidRPr="00CB48AD">
        <w:rPr>
          <w:sz w:val="28"/>
          <w:szCs w:val="28"/>
          <w:lang w:val="uk-UA"/>
        </w:rPr>
        <w:t xml:space="preserve"> – Астана: </w:t>
      </w:r>
      <w:proofErr w:type="spellStart"/>
      <w:r w:rsidRPr="00CB48AD">
        <w:rPr>
          <w:sz w:val="28"/>
          <w:szCs w:val="28"/>
          <w:lang w:val="uk-UA"/>
        </w:rPr>
        <w:t>Фолиант</w:t>
      </w:r>
      <w:proofErr w:type="spellEnd"/>
      <w:r w:rsidRPr="00CB48AD">
        <w:rPr>
          <w:sz w:val="28"/>
          <w:szCs w:val="28"/>
          <w:lang w:val="uk-UA"/>
        </w:rPr>
        <w:t>, 2012. – 576 с.</w:t>
      </w:r>
    </w:p>
    <w:p w:rsidR="000F791D" w:rsidRPr="00CB48AD" w:rsidRDefault="000F791D" w:rsidP="00E767C9">
      <w:pPr>
        <w:jc w:val="both"/>
        <w:rPr>
          <w:rFonts w:eastAsia="Calibri"/>
          <w:b/>
          <w:sz w:val="28"/>
          <w:szCs w:val="28"/>
        </w:rPr>
      </w:pPr>
    </w:p>
    <w:p w:rsidR="000F791D" w:rsidRPr="00CB48AD" w:rsidRDefault="000F791D" w:rsidP="00E767C9">
      <w:pPr>
        <w:jc w:val="both"/>
        <w:rPr>
          <w:rFonts w:eastAsia="Calibri"/>
          <w:b/>
          <w:sz w:val="28"/>
          <w:szCs w:val="28"/>
          <w:lang w:val="be-BY"/>
        </w:rPr>
      </w:pP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be-BY"/>
        </w:rPr>
      </w:pPr>
    </w:p>
    <w:p w:rsidR="000F791D" w:rsidRPr="00CB48AD" w:rsidRDefault="000F791D" w:rsidP="000F791D">
      <w:pPr>
        <w:jc w:val="both"/>
        <w:rPr>
          <w:rFonts w:eastAsia="Calibri"/>
          <w:b/>
          <w:i/>
          <w:sz w:val="28"/>
          <w:szCs w:val="28"/>
          <w:lang w:val="uk-UA" w:eastAsia="ko-KR"/>
        </w:rPr>
      </w:pPr>
      <w:r w:rsidRPr="00CB48AD">
        <w:rPr>
          <w:rFonts w:eastAsia="Calibri"/>
          <w:b/>
          <w:sz w:val="28"/>
          <w:szCs w:val="28"/>
          <w:lang w:val="be-BY"/>
        </w:rPr>
        <w:t xml:space="preserve">№ 7 тақырып. </w:t>
      </w:r>
      <w:r w:rsidR="00E753CB" w:rsidRPr="00CB48AD">
        <w:rPr>
          <w:b/>
          <w:bCs/>
          <w:sz w:val="28"/>
          <w:szCs w:val="28"/>
          <w:lang w:val="kk-KZ"/>
        </w:rPr>
        <w:t>Шығыс еуропалық халықтардың этнодемографиялық көрсеткіштер</w:t>
      </w:r>
      <w:r w:rsidRPr="00CB48AD">
        <w:rPr>
          <w:b/>
          <w:sz w:val="28"/>
          <w:szCs w:val="28"/>
          <w:lang w:val="uk-UA"/>
        </w:rPr>
        <w:t>.</w:t>
      </w:r>
    </w:p>
    <w:p w:rsidR="000F791D" w:rsidRPr="00CB48AD" w:rsidRDefault="000F791D" w:rsidP="000F791D">
      <w:pPr>
        <w:jc w:val="both"/>
        <w:rPr>
          <w:rFonts w:eastAsia="Calibri"/>
          <w:b/>
          <w:i/>
          <w:color w:val="FF0000"/>
          <w:sz w:val="28"/>
          <w:szCs w:val="28"/>
          <w:lang w:val="be-BY" w:eastAsia="ko-KR"/>
        </w:rPr>
      </w:pPr>
    </w:p>
    <w:p w:rsidR="00D44C9A" w:rsidRPr="00CB48AD" w:rsidRDefault="00D44C9A" w:rsidP="00D44C9A">
      <w:pPr>
        <w:ind w:firstLine="708"/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b/>
          <w:sz w:val="28"/>
          <w:szCs w:val="28"/>
          <w:lang w:val="be-BY" w:eastAsia="ko-KR"/>
        </w:rPr>
        <w:t xml:space="preserve">: </w:t>
      </w:r>
      <w:r w:rsidRPr="00CB48AD">
        <w:rPr>
          <w:rFonts w:eastAsia="Calibri"/>
          <w:sz w:val="28"/>
          <w:szCs w:val="28"/>
          <w:lang w:val="uk-UA" w:eastAsia="ko-KR"/>
        </w:rPr>
        <w:t xml:space="preserve">1950-2020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жылдардағы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шығыс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еуропалық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этностар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арасындағы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этнодемографиялық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процестер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ішінде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саны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қоныстану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көші-қон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процестері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қарастырылады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Семинар сабағының жоспары: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1.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Шығыс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еуропалық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этностардың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санының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динамикасы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2.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Жыныстық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және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жастық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құрылымы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3.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Қоныстануы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4.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Табиғи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қозғалысының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динамикасы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uk-UA" w:eastAsia="ko-KR"/>
        </w:rPr>
        <w:t xml:space="preserve">5.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Миграциялық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процестер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Әдістемелік нұсқау: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>№ 5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орындалады.</w:t>
      </w:r>
    </w:p>
    <w:p w:rsidR="00D44C9A" w:rsidRPr="00CB48AD" w:rsidRDefault="00D44C9A" w:rsidP="00D44C9A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</w:p>
    <w:p w:rsidR="00D44C9A" w:rsidRPr="00CB48AD" w:rsidRDefault="00D44C9A" w:rsidP="00D44C9A">
      <w:pPr>
        <w:widowControl w:val="0"/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Ұсынылатын әдебиеттер:</w:t>
      </w:r>
    </w:p>
    <w:p w:rsidR="00D44C9A" w:rsidRPr="00CB48AD" w:rsidRDefault="00D44C9A" w:rsidP="00D44C9A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D44C9A" w:rsidRPr="00CB48AD" w:rsidRDefault="00D44C9A" w:rsidP="00D44C9A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Негізгі: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Алексеенко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А.Н.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Население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Казахстана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. 1920-1990 гг. –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Алматы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Ғылым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>, 1993. – 125 с.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48A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Алексеенко Н.В., Алексеенко А.Н. </w:t>
      </w:r>
      <w:r w:rsidRPr="00CB48AD">
        <w:rPr>
          <w:rFonts w:ascii="Times New Roman" w:hAnsi="Times New Roman" w:cs="Times New Roman"/>
          <w:sz w:val="28"/>
          <w:szCs w:val="28"/>
        </w:rPr>
        <w:t xml:space="preserve">Население Казахстана за сто лет (1897-1997 гг.).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Усть-Каменогорск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 Полиграфия</w:t>
      </w:r>
      <w:r w:rsidRPr="00CB48AD">
        <w:rPr>
          <w:rFonts w:ascii="Times New Roman" w:hAnsi="Times New Roman" w:cs="Times New Roman"/>
          <w:sz w:val="28"/>
          <w:szCs w:val="28"/>
        </w:rPr>
        <w:t>, 1999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 157 с.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Алтаев А.Ш. </w:t>
      </w:r>
      <w:r w:rsidR="00331693" w:rsidRPr="00CB48A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стория этносов Казахстана (1991-2016 гг.): Учебное пособие. – Алматы: Қазақ университеті, 2018. – 158 с.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Асылбеков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М.Х.,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Галиев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А.Б.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Социально-демографические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процессы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 xml:space="preserve"> в Казахстане (1917-1980). –Алма-Ата: </w:t>
      </w:r>
      <w:proofErr w:type="spellStart"/>
      <w:r w:rsidRPr="00CB48AD">
        <w:rPr>
          <w:rStyle w:val="st"/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B48AD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Pr="00CB48AD">
        <w:rPr>
          <w:rStyle w:val="a8"/>
          <w:rFonts w:ascii="Times New Roman" w:hAnsi="Times New Roman" w:cs="Times New Roman"/>
          <w:i w:val="0"/>
          <w:sz w:val="28"/>
          <w:szCs w:val="28"/>
        </w:rPr>
        <w:t>1991</w:t>
      </w:r>
      <w:r w:rsidRPr="00CB48AD">
        <w:rPr>
          <w:rStyle w:val="st"/>
          <w:rFonts w:ascii="Times New Roman" w:hAnsi="Times New Roman" w:cs="Times New Roman"/>
          <w:i/>
          <w:sz w:val="28"/>
          <w:szCs w:val="28"/>
        </w:rPr>
        <w:t>.</w:t>
      </w:r>
      <w:r w:rsidRPr="00CB48AD">
        <w:rPr>
          <w:rStyle w:val="st"/>
          <w:rFonts w:ascii="Times New Roman" w:hAnsi="Times New Roman" w:cs="Times New Roman"/>
          <w:sz w:val="28"/>
          <w:szCs w:val="28"/>
        </w:rPr>
        <w:t xml:space="preserve"> – 185 с.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Асылбеков М.Х., Козина В.В. Демографические процессы современного Казахстана. – Алматы: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Өркениет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>, 1995. – 125 с.</w:t>
      </w:r>
    </w:p>
    <w:p w:rsidR="007B1DFF" w:rsidRPr="00CB48AD" w:rsidRDefault="007B1DFF" w:rsidP="006E3EF7">
      <w:pPr>
        <w:numPr>
          <w:ilvl w:val="0"/>
          <w:numId w:val="21"/>
        </w:numPr>
        <w:tabs>
          <w:tab w:val="left" w:pos="426"/>
        </w:tabs>
        <w:ind w:left="142" w:hanging="207"/>
        <w:jc w:val="both"/>
        <w:rPr>
          <w:b/>
          <w:lang w:val="kk-KZ"/>
        </w:rPr>
      </w:pPr>
      <w:r w:rsidRPr="00CB48AD">
        <w:rPr>
          <w:rStyle w:val="FontStyle179"/>
          <w:lang w:val="kk-KZ"/>
        </w:rPr>
        <w:t xml:space="preserve">Борбасов С.М. Қазақстандағы ұлттық процестер және ұлт саясаты. Монография. – Семей, </w:t>
      </w:r>
      <w:r w:rsidRPr="00CB48AD">
        <w:rPr>
          <w:rStyle w:val="FontStyle179"/>
        </w:rPr>
        <w:t>1995. –</w:t>
      </w:r>
      <w:r w:rsidRPr="00CB48AD">
        <w:rPr>
          <w:rStyle w:val="FontStyle179"/>
          <w:lang w:val="kk-KZ"/>
        </w:rPr>
        <w:t xml:space="preserve"> </w:t>
      </w:r>
      <w:r w:rsidRPr="00CB48AD">
        <w:rPr>
          <w:rStyle w:val="FontStyle179"/>
        </w:rPr>
        <w:t>180 б.</w:t>
      </w:r>
    </w:p>
    <w:p w:rsidR="000416E6" w:rsidRPr="00CB48AD" w:rsidRDefault="000416E6" w:rsidP="006E3EF7">
      <w:pPr>
        <w:widowControl w:val="0"/>
        <w:numPr>
          <w:ilvl w:val="0"/>
          <w:numId w:val="21"/>
        </w:numPr>
        <w:tabs>
          <w:tab w:val="left" w:pos="426"/>
        </w:tabs>
        <w:ind w:left="284"/>
        <w:jc w:val="both"/>
        <w:rPr>
          <w:shd w:val="clear" w:color="auto" w:fill="FFFFFF"/>
          <w:lang w:val="kk-KZ"/>
        </w:rPr>
      </w:pPr>
      <w:proofErr w:type="spellStart"/>
      <w:r w:rsidRPr="00CB48AD">
        <w:rPr>
          <w:sz w:val="28"/>
          <w:szCs w:val="28"/>
        </w:rPr>
        <w:t>Жангуттин</w:t>
      </w:r>
      <w:proofErr w:type="spellEnd"/>
      <w:r w:rsidRPr="00CB48AD">
        <w:rPr>
          <w:sz w:val="28"/>
          <w:szCs w:val="28"/>
        </w:rPr>
        <w:t xml:space="preserve"> Б.О</w:t>
      </w:r>
      <w:r w:rsidRPr="00CB48AD">
        <w:rPr>
          <w:i/>
          <w:sz w:val="28"/>
          <w:szCs w:val="28"/>
        </w:rPr>
        <w:t>.</w:t>
      </w:r>
      <w:r w:rsidRPr="00CB48AD">
        <w:rPr>
          <w:sz w:val="28"/>
          <w:szCs w:val="28"/>
        </w:rPr>
        <w:t xml:space="preserve"> Формирование славянского населения в Казахстане (численность, миграционный процесс в конце Х</w:t>
      </w:r>
      <w:r w:rsidRPr="00CB48AD">
        <w:rPr>
          <w:sz w:val="28"/>
          <w:szCs w:val="28"/>
          <w:lang w:val="en-US"/>
        </w:rPr>
        <w:t>I</w:t>
      </w:r>
      <w:r w:rsidRPr="00CB48AD">
        <w:rPr>
          <w:sz w:val="28"/>
          <w:szCs w:val="28"/>
        </w:rPr>
        <w:t>Х-ХХ вв.)</w:t>
      </w:r>
      <w:r w:rsidRPr="00CB48AD">
        <w:rPr>
          <w:sz w:val="28"/>
          <w:szCs w:val="28"/>
          <w:lang w:val="kk-KZ"/>
        </w:rPr>
        <w:t>:</w:t>
      </w:r>
      <w:r w:rsidRPr="00CB48AD">
        <w:rPr>
          <w:sz w:val="28"/>
          <w:szCs w:val="28"/>
        </w:rPr>
        <w:t xml:space="preserve"> </w:t>
      </w:r>
      <w:r w:rsidRPr="00CB48AD">
        <w:rPr>
          <w:sz w:val="28"/>
          <w:szCs w:val="28"/>
          <w:lang w:val="kk-KZ"/>
        </w:rPr>
        <w:t>а</w:t>
      </w:r>
      <w:proofErr w:type="spellStart"/>
      <w:r w:rsidRPr="00CB48AD">
        <w:rPr>
          <w:sz w:val="28"/>
          <w:szCs w:val="28"/>
        </w:rPr>
        <w:t>втореф</w:t>
      </w:r>
      <w:proofErr w:type="spellEnd"/>
      <w:r w:rsidRPr="00CB48AD">
        <w:rPr>
          <w:sz w:val="28"/>
          <w:szCs w:val="28"/>
        </w:rPr>
        <w:t xml:space="preserve">. </w:t>
      </w:r>
      <w:proofErr w:type="spellStart"/>
      <w:r w:rsidRPr="00CB48AD">
        <w:rPr>
          <w:sz w:val="28"/>
          <w:szCs w:val="28"/>
        </w:rPr>
        <w:t>дисс</w:t>
      </w:r>
      <w:proofErr w:type="spellEnd"/>
      <w:r w:rsidRPr="00CB48AD">
        <w:rPr>
          <w:sz w:val="28"/>
          <w:szCs w:val="28"/>
        </w:rPr>
        <w:t>. … д</w:t>
      </w:r>
      <w:r w:rsidRPr="00CB48AD">
        <w:rPr>
          <w:sz w:val="28"/>
          <w:szCs w:val="28"/>
          <w:lang w:val="kk-KZ"/>
        </w:rPr>
        <w:t>окт</w:t>
      </w:r>
      <w:r w:rsidRPr="00CB48AD">
        <w:rPr>
          <w:sz w:val="28"/>
          <w:szCs w:val="28"/>
        </w:rPr>
        <w:t>.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>и</w:t>
      </w:r>
      <w:r w:rsidRPr="00CB48AD">
        <w:rPr>
          <w:sz w:val="28"/>
          <w:szCs w:val="28"/>
          <w:lang w:val="kk-KZ"/>
        </w:rPr>
        <w:t>ст</w:t>
      </w:r>
      <w:r w:rsidRPr="00CB48AD">
        <w:rPr>
          <w:sz w:val="28"/>
          <w:szCs w:val="28"/>
        </w:rPr>
        <w:t>.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>н</w:t>
      </w:r>
      <w:r w:rsidRPr="00CB48AD">
        <w:rPr>
          <w:sz w:val="28"/>
          <w:szCs w:val="28"/>
          <w:lang w:val="kk-KZ"/>
        </w:rPr>
        <w:t>аук</w:t>
      </w:r>
      <w:r w:rsidRPr="00CB48AD">
        <w:rPr>
          <w:sz w:val="28"/>
          <w:szCs w:val="28"/>
        </w:rPr>
        <w:t xml:space="preserve">. </w:t>
      </w:r>
      <w:r w:rsidRPr="00CB48AD">
        <w:rPr>
          <w:sz w:val="28"/>
          <w:szCs w:val="28"/>
          <w:lang w:val="kk-KZ"/>
        </w:rPr>
        <w:t>–</w:t>
      </w:r>
      <w:r w:rsidRPr="00CB48AD">
        <w:rPr>
          <w:sz w:val="28"/>
          <w:szCs w:val="28"/>
        </w:rPr>
        <w:t>Алматы</w:t>
      </w:r>
      <w:r w:rsidRPr="00CB48AD">
        <w:t>, 2010</w:t>
      </w:r>
      <w:r w:rsidRPr="00CB48AD">
        <w:rPr>
          <w:lang w:val="kk-KZ"/>
        </w:rPr>
        <w:t>. – 56 с.</w:t>
      </w:r>
    </w:p>
    <w:p w:rsidR="00D44C9A" w:rsidRPr="00CB48AD" w:rsidRDefault="00D44C9A" w:rsidP="006E3EF7">
      <w:pPr>
        <w:pStyle w:val="a3"/>
        <w:numPr>
          <w:ilvl w:val="0"/>
          <w:numId w:val="21"/>
        </w:numPr>
        <w:tabs>
          <w:tab w:val="left" w:pos="284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:rsidR="00D44C9A" w:rsidRPr="00CB48AD" w:rsidRDefault="00D44C9A" w:rsidP="00331693">
      <w:pPr>
        <w:ind w:left="284"/>
        <w:jc w:val="both"/>
        <w:rPr>
          <w:rStyle w:val="st"/>
          <w:sz w:val="28"/>
          <w:szCs w:val="28"/>
          <w:lang w:val="kk-KZ"/>
        </w:rPr>
      </w:pPr>
    </w:p>
    <w:p w:rsidR="00D44C9A" w:rsidRPr="00CB48AD" w:rsidRDefault="00D44C9A" w:rsidP="00D44C9A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uk-UA"/>
        </w:rPr>
      </w:pPr>
    </w:p>
    <w:p w:rsidR="00D44C9A" w:rsidRPr="00CB48AD" w:rsidRDefault="00D44C9A" w:rsidP="00D44C9A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Қосымша: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284" w:hanging="2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</w:rPr>
        <w:t>Алексеенко А.Н Сельское население Казахстана (1920-1990 гг.)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B48AD">
        <w:rPr>
          <w:rFonts w:ascii="Times New Roman" w:hAnsi="Times New Roman" w:cs="Times New Roman"/>
          <w:sz w:val="28"/>
          <w:szCs w:val="28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. ист. наук.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Алматы, 1994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46 с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284" w:hanging="2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Асылбеков М.Х., Козина В.В. Народонаселение Казахстана в условиях суверенитета. – Алматы: Тарих тағылымы, 2010. – 152 с.</w:t>
      </w:r>
    </w:p>
    <w:p w:rsidR="00D44C9A" w:rsidRPr="00CB48AD" w:rsidRDefault="00D44C9A" w:rsidP="006E3EF7">
      <w:pPr>
        <w:pStyle w:val="a3"/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284" w:hanging="2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Ф.Н. Формирование и развитие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уры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населения Казахской ССР (национальный аспект).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CB48AD">
        <w:rPr>
          <w:rFonts w:ascii="Times New Roman" w:hAnsi="Times New Roman" w:cs="Times New Roman"/>
          <w:sz w:val="28"/>
          <w:szCs w:val="28"/>
        </w:rPr>
        <w:t>Алма-Ата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B48AD">
        <w:rPr>
          <w:rFonts w:ascii="Times New Roman" w:hAnsi="Times New Roman" w:cs="Times New Roman"/>
          <w:sz w:val="28"/>
          <w:szCs w:val="28"/>
        </w:rPr>
        <w:t xml:space="preserve"> Казахстан, 1987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152 с.</w:t>
      </w:r>
    </w:p>
    <w:p w:rsidR="00871D81" w:rsidRPr="00CB48AD" w:rsidRDefault="00871D81" w:rsidP="006E3EF7">
      <w:pPr>
        <w:widowControl w:val="0"/>
        <w:numPr>
          <w:ilvl w:val="0"/>
          <w:numId w:val="22"/>
        </w:numPr>
        <w:tabs>
          <w:tab w:val="left" w:pos="426"/>
        </w:tabs>
        <w:ind w:left="567"/>
        <w:jc w:val="both"/>
        <w:rPr>
          <w:sz w:val="28"/>
          <w:szCs w:val="28"/>
          <w:lang w:val="kk-KZ"/>
        </w:rPr>
      </w:pPr>
      <w:proofErr w:type="spellStart"/>
      <w:r w:rsidRPr="00CB48AD">
        <w:rPr>
          <w:rStyle w:val="hl"/>
          <w:sz w:val="28"/>
          <w:szCs w:val="28"/>
        </w:rPr>
        <w:t>Брусина</w:t>
      </w:r>
      <w:proofErr w:type="spellEnd"/>
      <w:r w:rsidRPr="00CB48AD">
        <w:rPr>
          <w:sz w:val="28"/>
          <w:szCs w:val="28"/>
        </w:rPr>
        <w:t xml:space="preserve"> О.И. Славяне в Средней Азии. Этнические и социальные процессы конец XIX конец XX века.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>М.: «</w:t>
      </w:r>
      <w:r w:rsidRPr="00CB48AD">
        <w:rPr>
          <w:rStyle w:val="hl"/>
          <w:sz w:val="28"/>
          <w:szCs w:val="28"/>
        </w:rPr>
        <w:t>Восточная литература</w:t>
      </w:r>
      <w:r w:rsidRPr="00CB48AD">
        <w:rPr>
          <w:sz w:val="28"/>
          <w:szCs w:val="28"/>
        </w:rPr>
        <w:t>» РАН, 2001.</w:t>
      </w:r>
      <w:r w:rsidRPr="00CB48AD">
        <w:rPr>
          <w:sz w:val="28"/>
          <w:szCs w:val="28"/>
          <w:lang w:val="kk-KZ"/>
        </w:rPr>
        <w:t xml:space="preserve"> – </w:t>
      </w:r>
      <w:r w:rsidRPr="00CB48AD">
        <w:rPr>
          <w:sz w:val="28"/>
          <w:szCs w:val="28"/>
        </w:rPr>
        <w:t>240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>с.</w:t>
      </w:r>
    </w:p>
    <w:p w:rsidR="000416E6" w:rsidRPr="00CB48AD" w:rsidRDefault="000416E6" w:rsidP="006E3EF7">
      <w:pPr>
        <w:widowControl w:val="0"/>
        <w:numPr>
          <w:ilvl w:val="0"/>
          <w:numId w:val="22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spellStart"/>
      <w:r w:rsidRPr="00CB48AD">
        <w:rPr>
          <w:sz w:val="28"/>
          <w:szCs w:val="28"/>
        </w:rPr>
        <w:t>Жумасултанов</w:t>
      </w:r>
      <w:proofErr w:type="spellEnd"/>
      <w:r w:rsidRPr="00CB48AD">
        <w:rPr>
          <w:sz w:val="28"/>
          <w:szCs w:val="28"/>
        </w:rPr>
        <w:t xml:space="preserve"> Т.Ж. Народ Казахстана: современное состояние демографического и социального развития (обзор, анализ, комментарии). – Алматы: </w:t>
      </w:r>
      <w:proofErr w:type="spellStart"/>
      <w:r w:rsidRPr="00CB48AD">
        <w:rPr>
          <w:sz w:val="28"/>
          <w:szCs w:val="28"/>
        </w:rPr>
        <w:t>Казстатинформ</w:t>
      </w:r>
      <w:proofErr w:type="spellEnd"/>
      <w:r w:rsidRPr="00CB48AD">
        <w:rPr>
          <w:sz w:val="28"/>
          <w:szCs w:val="28"/>
        </w:rPr>
        <w:t>, 2012. – 231 с.</w:t>
      </w:r>
    </w:p>
    <w:p w:rsidR="000416E6" w:rsidRPr="00CB48AD" w:rsidRDefault="000416E6" w:rsidP="000416E6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6E6" w:rsidRPr="00CB48AD" w:rsidRDefault="000416E6" w:rsidP="00E753CB">
      <w:pPr>
        <w:jc w:val="both"/>
        <w:rPr>
          <w:rFonts w:eastAsia="Calibri"/>
          <w:b/>
          <w:sz w:val="28"/>
          <w:szCs w:val="28"/>
          <w:lang w:val="kk-KZ"/>
        </w:rPr>
      </w:pPr>
    </w:p>
    <w:p w:rsidR="000416E6" w:rsidRPr="00CB48AD" w:rsidRDefault="000416E6" w:rsidP="00E753CB">
      <w:pPr>
        <w:jc w:val="both"/>
        <w:rPr>
          <w:rFonts w:eastAsia="Calibri"/>
          <w:b/>
          <w:sz w:val="28"/>
          <w:szCs w:val="28"/>
          <w:lang w:val="kk-KZ"/>
        </w:rPr>
      </w:pPr>
    </w:p>
    <w:p w:rsidR="00E753CB" w:rsidRPr="00CB48AD" w:rsidRDefault="000F791D" w:rsidP="00E753CB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kk-KZ"/>
        </w:rPr>
        <w:t xml:space="preserve">№ 8 </w:t>
      </w:r>
      <w:r w:rsidRPr="00CB48AD">
        <w:rPr>
          <w:rFonts w:eastAsia="Calibri"/>
          <w:b/>
          <w:sz w:val="28"/>
          <w:szCs w:val="28"/>
          <w:lang w:val="be-BY"/>
        </w:rPr>
        <w:t xml:space="preserve">тақырып. </w:t>
      </w:r>
      <w:r w:rsidR="00E753CB" w:rsidRPr="00CB48AD">
        <w:rPr>
          <w:b/>
          <w:sz w:val="28"/>
          <w:szCs w:val="28"/>
          <w:lang w:val="kk-KZ"/>
        </w:rPr>
        <w:t>Мемлекеттік тіл – ұлт  бірлігінің басты факторы</w:t>
      </w:r>
      <w:r w:rsidR="00E753CB" w:rsidRPr="00CB48AD">
        <w:rPr>
          <w:rFonts w:eastAsia="Calibri"/>
          <w:b/>
          <w:i/>
          <w:sz w:val="28"/>
          <w:szCs w:val="28"/>
          <w:lang w:val="be-BY" w:eastAsia="ko-KR"/>
        </w:rPr>
        <w:t xml:space="preserve"> </w:t>
      </w:r>
    </w:p>
    <w:p w:rsidR="00E753CB" w:rsidRPr="00CB48AD" w:rsidRDefault="00E753CB" w:rsidP="00E753CB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sz w:val="28"/>
          <w:szCs w:val="28"/>
          <w:lang w:val="be-BY" w:eastAsia="ko-KR"/>
        </w:rPr>
        <w:t xml:space="preserve">: </w:t>
      </w:r>
      <w:r w:rsidR="0078753E" w:rsidRPr="00CB48AD">
        <w:rPr>
          <w:rFonts w:eastAsia="Calibri"/>
          <w:sz w:val="28"/>
          <w:szCs w:val="28"/>
          <w:lang w:val="kk-KZ"/>
        </w:rPr>
        <w:t>Қазақстан Республикасында тұратын барлық этностардың тілдерін сақтай отырып, ұлттық бірлікті нығайтудың аса маңызды факторы ретінде мемлекеттік тілдің қызмет етуін көрсету.</w:t>
      </w:r>
    </w:p>
    <w:p w:rsidR="0078753E" w:rsidRPr="00CB48AD" w:rsidRDefault="0078753E" w:rsidP="000F791D">
      <w:pPr>
        <w:jc w:val="both"/>
        <w:rPr>
          <w:rFonts w:eastAsia="Calibri"/>
          <w:b/>
          <w:sz w:val="28"/>
          <w:szCs w:val="28"/>
          <w:lang w:val="be-BY" w:eastAsia="ru-RU"/>
        </w:rPr>
      </w:pP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  <w:t>Семинар сабағының жоспары:</w:t>
      </w:r>
    </w:p>
    <w:p w:rsidR="0078753E" w:rsidRPr="00CB48AD" w:rsidRDefault="0078753E" w:rsidP="0078753E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78753E" w:rsidRPr="00CB48AD" w:rsidRDefault="0078753E" w:rsidP="0078753E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CB48AD">
        <w:rPr>
          <w:sz w:val="28"/>
          <w:szCs w:val="28"/>
          <w:lang w:val="uk-UA"/>
        </w:rPr>
        <w:t xml:space="preserve">1. </w:t>
      </w:r>
      <w:proofErr w:type="spellStart"/>
      <w:r w:rsidRPr="00CB48AD">
        <w:rPr>
          <w:sz w:val="28"/>
          <w:szCs w:val="28"/>
          <w:lang w:val="uk-UA"/>
        </w:rPr>
        <w:t>Қазақстандағы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мемлекеттік</w:t>
      </w:r>
      <w:proofErr w:type="spellEnd"/>
      <w:r w:rsidRPr="00CB48AD">
        <w:rPr>
          <w:sz w:val="28"/>
          <w:szCs w:val="28"/>
          <w:lang w:val="uk-UA"/>
        </w:rPr>
        <w:t xml:space="preserve"> тіл </w:t>
      </w:r>
      <w:proofErr w:type="spellStart"/>
      <w:r w:rsidRPr="00CB48AD">
        <w:rPr>
          <w:sz w:val="28"/>
          <w:szCs w:val="28"/>
          <w:lang w:val="uk-UA"/>
        </w:rPr>
        <w:t>және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өзге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тілдер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мәселесі</w:t>
      </w:r>
      <w:proofErr w:type="spellEnd"/>
      <w:r w:rsidRPr="00CB48AD">
        <w:rPr>
          <w:sz w:val="28"/>
          <w:szCs w:val="28"/>
          <w:lang w:val="uk-UA"/>
        </w:rPr>
        <w:t>.</w:t>
      </w:r>
    </w:p>
    <w:p w:rsidR="0078753E" w:rsidRPr="00CB48AD" w:rsidRDefault="0078753E" w:rsidP="0078753E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CB48AD">
        <w:rPr>
          <w:sz w:val="28"/>
          <w:szCs w:val="28"/>
          <w:lang w:val="uk-UA"/>
        </w:rPr>
        <w:t xml:space="preserve">2. </w:t>
      </w:r>
      <w:proofErr w:type="spellStart"/>
      <w:r w:rsidRPr="00CB48AD">
        <w:rPr>
          <w:sz w:val="28"/>
          <w:szCs w:val="28"/>
          <w:lang w:val="uk-UA"/>
        </w:rPr>
        <w:t>Қазақстандағы</w:t>
      </w:r>
      <w:proofErr w:type="spellEnd"/>
      <w:r w:rsidRPr="00CB48AD">
        <w:rPr>
          <w:sz w:val="28"/>
          <w:szCs w:val="28"/>
          <w:lang w:val="uk-UA"/>
        </w:rPr>
        <w:t xml:space="preserve"> тіл </w:t>
      </w:r>
      <w:proofErr w:type="spellStart"/>
      <w:r w:rsidRPr="00CB48AD">
        <w:rPr>
          <w:sz w:val="28"/>
          <w:szCs w:val="28"/>
          <w:lang w:val="uk-UA"/>
        </w:rPr>
        <w:t>саясаты</w:t>
      </w:r>
      <w:proofErr w:type="spellEnd"/>
      <w:r w:rsidRPr="00CB48AD">
        <w:rPr>
          <w:sz w:val="28"/>
          <w:szCs w:val="28"/>
          <w:lang w:val="uk-UA"/>
        </w:rPr>
        <w:t>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 w:eastAsia="ru-RU"/>
        </w:rPr>
      </w:pPr>
    </w:p>
    <w:p w:rsidR="000F791D" w:rsidRPr="00CB48AD" w:rsidRDefault="000F791D" w:rsidP="000F791D">
      <w:pPr>
        <w:ind w:firstLine="708"/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ind w:firstLine="708"/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lastRenderedPageBreak/>
        <w:t xml:space="preserve">№ 8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AC662E" w:rsidRPr="00CB48AD" w:rsidRDefault="00AC662E" w:rsidP="00AC662E">
      <w:pPr>
        <w:widowControl w:val="0"/>
        <w:autoSpaceDE w:val="0"/>
        <w:autoSpaceDN w:val="0"/>
        <w:ind w:firstLine="708"/>
        <w:rPr>
          <w:b/>
          <w:sz w:val="28"/>
          <w:szCs w:val="28"/>
          <w:lang w:val="kk-KZ"/>
        </w:rPr>
      </w:pPr>
    </w:p>
    <w:p w:rsidR="00AC662E" w:rsidRPr="00CB48AD" w:rsidRDefault="00AC662E" w:rsidP="00AC662E">
      <w:pPr>
        <w:widowControl w:val="0"/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Ұсынылатын әдебиеттер:</w:t>
      </w:r>
    </w:p>
    <w:p w:rsidR="00AC662E" w:rsidRPr="00CB48AD" w:rsidRDefault="00AC662E" w:rsidP="00AC662E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AC662E" w:rsidRPr="00CB48AD" w:rsidRDefault="00AC662E" w:rsidP="00AC662E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Негізгі:</w:t>
      </w:r>
    </w:p>
    <w:p w:rsidR="00AC662E" w:rsidRPr="00CB48AD" w:rsidRDefault="00AC662E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1. Абдыгалиев Б.Б. Казахская миссия. – Алматы: Дайк-Пресс, 2007. – 316 с.</w:t>
      </w:r>
    </w:p>
    <w:p w:rsidR="00AC662E" w:rsidRPr="00CB48AD" w:rsidRDefault="00AC662E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2. Алтынбекова О.Б. Этноязыковые процессы в Казахстане. – Алматы: Экономика, 2006. – 416 с.</w:t>
      </w:r>
    </w:p>
    <w:p w:rsidR="0078753E" w:rsidRPr="00CB48AD" w:rsidRDefault="0078753E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3. Сулейменова Э.Д. Языковые процессы и политика. – Алматы: Қазақ университеті, 2011. – 117 с.</w:t>
      </w:r>
    </w:p>
    <w:p w:rsidR="00244BCB" w:rsidRPr="00CB48AD" w:rsidRDefault="00244BCB" w:rsidP="00244BCB">
      <w:pPr>
        <w:jc w:val="both"/>
        <w:rPr>
          <w:sz w:val="28"/>
          <w:szCs w:val="28"/>
          <w:lang w:val="uk-UA"/>
        </w:rPr>
      </w:pPr>
      <w:r w:rsidRPr="00CB48AD">
        <w:rPr>
          <w:spacing w:val="1"/>
          <w:sz w:val="28"/>
          <w:szCs w:val="28"/>
          <w:lang w:val="kk-KZ" w:eastAsia="ru-RU"/>
        </w:rPr>
        <w:t xml:space="preserve">4. </w:t>
      </w:r>
      <w:proofErr w:type="spellStart"/>
      <w:r w:rsidRPr="00CB48AD">
        <w:rPr>
          <w:sz w:val="28"/>
          <w:szCs w:val="28"/>
          <w:lang w:val="uk-UA"/>
        </w:rPr>
        <w:t>Шаймерденова</w:t>
      </w:r>
      <w:proofErr w:type="spellEnd"/>
      <w:r w:rsidRPr="00CB48AD">
        <w:rPr>
          <w:sz w:val="28"/>
          <w:szCs w:val="28"/>
          <w:lang w:val="uk-UA"/>
        </w:rPr>
        <w:t xml:space="preserve"> Н.Ж. </w:t>
      </w:r>
      <w:r w:rsidRPr="00CB48AD">
        <w:rPr>
          <w:sz w:val="28"/>
          <w:szCs w:val="28"/>
          <w:lang w:val="en-US"/>
        </w:rPr>
        <w:t>Turco</w:t>
      </w:r>
      <w:r w:rsidRPr="00CB48AD">
        <w:rPr>
          <w:sz w:val="28"/>
          <w:szCs w:val="28"/>
        </w:rPr>
        <w:t>-</w:t>
      </w:r>
      <w:proofErr w:type="spellStart"/>
      <w:r w:rsidRPr="00CB48AD">
        <w:rPr>
          <w:sz w:val="28"/>
          <w:szCs w:val="28"/>
          <w:lang w:val="en-US"/>
        </w:rPr>
        <w:t>Slavica</w:t>
      </w:r>
      <w:proofErr w:type="spellEnd"/>
      <w:r w:rsidRPr="00CB48AD">
        <w:rPr>
          <w:sz w:val="28"/>
          <w:szCs w:val="28"/>
          <w:lang w:val="kk-KZ"/>
        </w:rPr>
        <w:t>: Язык, этнос, культура в едином пространстве. – Петропавл: Полиграфия, 2011. – 348 с.</w:t>
      </w:r>
    </w:p>
    <w:p w:rsidR="00244BCB" w:rsidRPr="00CB48AD" w:rsidRDefault="00244BCB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sz w:val="28"/>
          <w:szCs w:val="28"/>
          <w:lang w:val="uk-UA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i/>
          <w:spacing w:val="1"/>
          <w:sz w:val="28"/>
          <w:szCs w:val="28"/>
          <w:lang w:val="kk-KZ" w:eastAsia="ru-RU"/>
        </w:rPr>
        <w:t>Қосымша</w:t>
      </w:r>
      <w:r w:rsidRPr="00CB48AD">
        <w:rPr>
          <w:b/>
          <w:spacing w:val="1"/>
          <w:sz w:val="28"/>
          <w:szCs w:val="28"/>
          <w:lang w:val="kk-KZ" w:eastAsia="ru-RU"/>
        </w:rPr>
        <w:t>:</w:t>
      </w:r>
    </w:p>
    <w:p w:rsidR="0078753E" w:rsidRPr="00CB48AD" w:rsidRDefault="0078753E" w:rsidP="006E3EF7">
      <w:pPr>
        <w:widowControl w:val="0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Аренов</w:t>
      </w:r>
      <w:proofErr w:type="spellEnd"/>
      <w:r w:rsidRPr="00CB48AD">
        <w:rPr>
          <w:sz w:val="28"/>
          <w:szCs w:val="28"/>
          <w:lang w:val="uk-UA"/>
        </w:rPr>
        <w:t xml:space="preserve"> М., </w:t>
      </w:r>
      <w:proofErr w:type="spellStart"/>
      <w:r w:rsidRPr="00CB48AD">
        <w:rPr>
          <w:sz w:val="28"/>
          <w:szCs w:val="28"/>
          <w:lang w:val="uk-UA"/>
        </w:rPr>
        <w:t>Калмыков</w:t>
      </w:r>
      <w:proofErr w:type="spellEnd"/>
      <w:r w:rsidRPr="00CB48AD">
        <w:rPr>
          <w:sz w:val="28"/>
          <w:szCs w:val="28"/>
          <w:lang w:val="uk-UA"/>
        </w:rPr>
        <w:t xml:space="preserve"> С. </w:t>
      </w:r>
      <w:proofErr w:type="spellStart"/>
      <w:r w:rsidRPr="00CB48AD">
        <w:rPr>
          <w:sz w:val="28"/>
          <w:szCs w:val="28"/>
          <w:lang w:val="uk-UA"/>
        </w:rPr>
        <w:t>Современная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языковая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ситуация</w:t>
      </w:r>
      <w:proofErr w:type="spellEnd"/>
      <w:r w:rsidRPr="00CB48AD">
        <w:rPr>
          <w:sz w:val="28"/>
          <w:szCs w:val="28"/>
          <w:lang w:val="uk-UA"/>
        </w:rPr>
        <w:t xml:space="preserve"> в </w:t>
      </w:r>
      <w:proofErr w:type="spellStart"/>
      <w:r w:rsidRPr="00CB48AD">
        <w:rPr>
          <w:sz w:val="28"/>
          <w:szCs w:val="28"/>
          <w:lang w:val="uk-UA"/>
        </w:rPr>
        <w:t>Республике</w:t>
      </w:r>
      <w:proofErr w:type="spellEnd"/>
      <w:r w:rsidRPr="00CB48AD">
        <w:rPr>
          <w:sz w:val="28"/>
          <w:szCs w:val="28"/>
          <w:lang w:val="uk-UA"/>
        </w:rPr>
        <w:t xml:space="preserve"> Казахстан // </w:t>
      </w:r>
      <w:proofErr w:type="spellStart"/>
      <w:r w:rsidRPr="00CB48AD">
        <w:rPr>
          <w:sz w:val="28"/>
          <w:szCs w:val="28"/>
          <w:lang w:val="uk-UA"/>
        </w:rPr>
        <w:t>Саясат</w:t>
      </w:r>
      <w:proofErr w:type="spellEnd"/>
      <w:r w:rsidRPr="00CB48AD">
        <w:rPr>
          <w:sz w:val="28"/>
          <w:szCs w:val="28"/>
          <w:lang w:val="uk-UA"/>
        </w:rPr>
        <w:t xml:space="preserve">. – 1997. – </w:t>
      </w:r>
      <w:r w:rsidRPr="00CB48AD">
        <w:rPr>
          <w:sz w:val="28"/>
          <w:szCs w:val="28"/>
        </w:rPr>
        <w:t>№</w:t>
      </w:r>
      <w:r w:rsidRPr="00CB48AD">
        <w:rPr>
          <w:sz w:val="28"/>
          <w:szCs w:val="28"/>
          <w:lang w:val="kk-KZ"/>
        </w:rPr>
        <w:t xml:space="preserve"> 1. – С. 21-33.</w:t>
      </w:r>
    </w:p>
    <w:p w:rsidR="0078753E" w:rsidRPr="00CB48AD" w:rsidRDefault="0078753E" w:rsidP="006E3EF7">
      <w:pPr>
        <w:widowControl w:val="0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Сулейменова</w:t>
      </w:r>
      <w:proofErr w:type="spellEnd"/>
      <w:r w:rsidRPr="00CB48AD">
        <w:rPr>
          <w:sz w:val="28"/>
          <w:szCs w:val="28"/>
          <w:lang w:val="uk-UA"/>
        </w:rPr>
        <w:t xml:space="preserve"> Э.Д. </w:t>
      </w:r>
      <w:proofErr w:type="spellStart"/>
      <w:r w:rsidRPr="00CB48AD">
        <w:rPr>
          <w:sz w:val="28"/>
          <w:szCs w:val="28"/>
          <w:lang w:val="uk-UA"/>
        </w:rPr>
        <w:t>Языковая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ситуация</w:t>
      </w:r>
      <w:proofErr w:type="spellEnd"/>
      <w:r w:rsidRPr="00CB48AD">
        <w:rPr>
          <w:sz w:val="28"/>
          <w:szCs w:val="28"/>
          <w:lang w:val="uk-UA"/>
        </w:rPr>
        <w:t xml:space="preserve"> и </w:t>
      </w:r>
      <w:proofErr w:type="spellStart"/>
      <w:r w:rsidRPr="00CB48AD">
        <w:rPr>
          <w:sz w:val="28"/>
          <w:szCs w:val="28"/>
          <w:lang w:val="uk-UA"/>
        </w:rPr>
        <w:t>политика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языкового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Ренессанса</w:t>
      </w:r>
      <w:proofErr w:type="spellEnd"/>
      <w:r w:rsidRPr="00CB48AD">
        <w:rPr>
          <w:sz w:val="28"/>
          <w:szCs w:val="28"/>
          <w:lang w:val="uk-UA"/>
        </w:rPr>
        <w:t xml:space="preserve"> в Казахстане // </w:t>
      </w:r>
      <w:proofErr w:type="spellStart"/>
      <w:r w:rsidRPr="00CB48AD">
        <w:rPr>
          <w:sz w:val="28"/>
          <w:szCs w:val="28"/>
          <w:lang w:val="uk-UA"/>
        </w:rPr>
        <w:t>Қарашаңырақ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>, 2003. – С. 233 – 252.</w:t>
      </w:r>
    </w:p>
    <w:p w:rsidR="0078753E" w:rsidRPr="00CB48AD" w:rsidRDefault="0078753E" w:rsidP="006E3EF7">
      <w:pPr>
        <w:widowControl w:val="0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Хасанов</w:t>
      </w:r>
      <w:proofErr w:type="spellEnd"/>
      <w:r w:rsidRPr="00CB48AD">
        <w:rPr>
          <w:sz w:val="28"/>
          <w:szCs w:val="28"/>
          <w:lang w:val="uk-UA"/>
        </w:rPr>
        <w:t xml:space="preserve"> Б.Х. </w:t>
      </w:r>
      <w:proofErr w:type="spellStart"/>
      <w:r w:rsidRPr="00CB48AD">
        <w:rPr>
          <w:sz w:val="28"/>
          <w:szCs w:val="28"/>
          <w:lang w:val="uk-UA"/>
        </w:rPr>
        <w:t>Национальные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языки</w:t>
      </w:r>
      <w:proofErr w:type="spellEnd"/>
      <w:r w:rsidRPr="00CB48AD">
        <w:rPr>
          <w:sz w:val="28"/>
          <w:szCs w:val="28"/>
          <w:lang w:val="uk-UA"/>
        </w:rPr>
        <w:t xml:space="preserve">, </w:t>
      </w:r>
      <w:proofErr w:type="spellStart"/>
      <w:r w:rsidRPr="00CB48AD">
        <w:rPr>
          <w:sz w:val="28"/>
          <w:szCs w:val="28"/>
          <w:lang w:val="uk-UA"/>
        </w:rPr>
        <w:t>двуязычие</w:t>
      </w:r>
      <w:proofErr w:type="spellEnd"/>
      <w:r w:rsidRPr="00CB48AD">
        <w:rPr>
          <w:sz w:val="28"/>
          <w:szCs w:val="28"/>
          <w:lang w:val="uk-UA"/>
        </w:rPr>
        <w:t xml:space="preserve"> и </w:t>
      </w:r>
      <w:proofErr w:type="spellStart"/>
      <w:r w:rsidRPr="00CB48AD">
        <w:rPr>
          <w:sz w:val="28"/>
          <w:szCs w:val="28"/>
          <w:lang w:val="uk-UA"/>
        </w:rPr>
        <w:t>многоязычие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поиски</w:t>
      </w:r>
      <w:proofErr w:type="spellEnd"/>
      <w:r w:rsidRPr="00CB48AD">
        <w:rPr>
          <w:sz w:val="28"/>
          <w:szCs w:val="28"/>
          <w:lang w:val="uk-UA"/>
        </w:rPr>
        <w:t xml:space="preserve"> и </w:t>
      </w:r>
      <w:proofErr w:type="spellStart"/>
      <w:r w:rsidRPr="00CB48AD">
        <w:rPr>
          <w:sz w:val="28"/>
          <w:szCs w:val="28"/>
          <w:lang w:val="uk-UA"/>
        </w:rPr>
        <w:t>перспективы</w:t>
      </w:r>
      <w:proofErr w:type="spellEnd"/>
      <w:r w:rsidRPr="00CB48AD">
        <w:rPr>
          <w:sz w:val="28"/>
          <w:szCs w:val="28"/>
          <w:lang w:val="uk-UA"/>
        </w:rPr>
        <w:t xml:space="preserve">. – Алма-Ата: </w:t>
      </w:r>
      <w:proofErr w:type="spellStart"/>
      <w:r w:rsidRPr="00CB48AD">
        <w:rPr>
          <w:sz w:val="28"/>
          <w:szCs w:val="28"/>
          <w:lang w:val="uk-UA"/>
        </w:rPr>
        <w:t>Қазақстан</w:t>
      </w:r>
      <w:proofErr w:type="spellEnd"/>
      <w:r w:rsidRPr="00CB48AD">
        <w:rPr>
          <w:sz w:val="28"/>
          <w:szCs w:val="28"/>
          <w:lang w:val="uk-UA"/>
        </w:rPr>
        <w:t>, 1989. – 136 с.</w:t>
      </w:r>
    </w:p>
    <w:p w:rsidR="0078753E" w:rsidRPr="00CB48AD" w:rsidRDefault="0078753E" w:rsidP="006E3EF7">
      <w:pPr>
        <w:widowControl w:val="0"/>
        <w:numPr>
          <w:ilvl w:val="0"/>
          <w:numId w:val="23"/>
        </w:num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Языковая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политика</w:t>
      </w:r>
      <w:proofErr w:type="spellEnd"/>
      <w:r w:rsidRPr="00CB48AD">
        <w:rPr>
          <w:sz w:val="28"/>
          <w:szCs w:val="28"/>
          <w:lang w:val="uk-UA"/>
        </w:rPr>
        <w:t xml:space="preserve"> в Казахстане (1921-1990 </w:t>
      </w:r>
      <w:proofErr w:type="spellStart"/>
      <w:r w:rsidRPr="00CB48AD">
        <w:rPr>
          <w:sz w:val="28"/>
          <w:szCs w:val="28"/>
          <w:lang w:val="uk-UA"/>
        </w:rPr>
        <w:t>годы</w:t>
      </w:r>
      <w:proofErr w:type="spellEnd"/>
      <w:r w:rsidRPr="00CB48AD">
        <w:rPr>
          <w:sz w:val="28"/>
          <w:szCs w:val="28"/>
          <w:lang w:val="uk-UA"/>
        </w:rPr>
        <w:t xml:space="preserve">): </w:t>
      </w:r>
      <w:proofErr w:type="spellStart"/>
      <w:r w:rsidRPr="00CB48AD">
        <w:rPr>
          <w:sz w:val="28"/>
          <w:szCs w:val="28"/>
          <w:lang w:val="uk-UA"/>
        </w:rPr>
        <w:t>сборник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документов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Қазақ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университеті</w:t>
      </w:r>
      <w:proofErr w:type="spellEnd"/>
      <w:r w:rsidRPr="00CB48AD">
        <w:rPr>
          <w:sz w:val="28"/>
          <w:szCs w:val="28"/>
          <w:lang w:val="uk-UA"/>
        </w:rPr>
        <w:t>, 1997. – 325 с.</w:t>
      </w:r>
    </w:p>
    <w:p w:rsidR="0078753E" w:rsidRPr="00CB48AD" w:rsidRDefault="0078753E" w:rsidP="0078753E">
      <w:pPr>
        <w:widowControl w:val="0"/>
        <w:ind w:left="284"/>
        <w:jc w:val="both"/>
        <w:rPr>
          <w:sz w:val="28"/>
          <w:szCs w:val="28"/>
          <w:lang w:val="uk-UA"/>
        </w:rPr>
      </w:pPr>
    </w:p>
    <w:p w:rsidR="000F791D" w:rsidRPr="00CB48AD" w:rsidRDefault="000F791D" w:rsidP="000F791D">
      <w:pPr>
        <w:ind w:left="567"/>
        <w:jc w:val="both"/>
        <w:rPr>
          <w:sz w:val="28"/>
          <w:szCs w:val="28"/>
          <w:lang w:val="uk-UA"/>
        </w:rPr>
      </w:pP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kk-KZ"/>
        </w:rPr>
      </w:pPr>
    </w:p>
    <w:p w:rsidR="00D511DB" w:rsidRPr="00CB48AD" w:rsidRDefault="000F791D" w:rsidP="00E11D80">
      <w:pPr>
        <w:rPr>
          <w:b/>
          <w:sz w:val="28"/>
          <w:szCs w:val="28"/>
          <w:lang w:val="kk-KZ" w:eastAsia="ru-RU"/>
        </w:rPr>
      </w:pPr>
      <w:r w:rsidRPr="00CB48AD">
        <w:rPr>
          <w:rFonts w:eastAsia="Calibri"/>
          <w:b/>
          <w:sz w:val="28"/>
          <w:szCs w:val="28"/>
          <w:lang w:val="be-BY"/>
        </w:rPr>
        <w:t xml:space="preserve">   № 9 тақырып. </w:t>
      </w:r>
      <w:proofErr w:type="spellStart"/>
      <w:r w:rsidR="00E11D80" w:rsidRPr="00CB48AD">
        <w:rPr>
          <w:b/>
          <w:sz w:val="28"/>
          <w:szCs w:val="28"/>
          <w:lang w:val="uk-UA"/>
        </w:rPr>
        <w:t>Еліміздегі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деструктивтік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діни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секталар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мен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ағымдардың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зияны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мен</w:t>
      </w:r>
      <w:proofErr w:type="spellEnd"/>
      <w:r w:rsidR="00E11D80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E11D80" w:rsidRPr="00CB48AD">
        <w:rPr>
          <w:b/>
          <w:sz w:val="28"/>
          <w:szCs w:val="28"/>
          <w:lang w:val="uk-UA"/>
        </w:rPr>
        <w:t>залалы</w:t>
      </w:r>
      <w:proofErr w:type="spellEnd"/>
      <w:r w:rsidR="00E11D80" w:rsidRPr="00CB48AD">
        <w:rPr>
          <w:b/>
          <w:sz w:val="28"/>
          <w:szCs w:val="28"/>
          <w:lang w:val="kk-KZ" w:eastAsia="ru-RU"/>
        </w:rPr>
        <w:t>.</w:t>
      </w:r>
    </w:p>
    <w:p w:rsidR="00E753CB" w:rsidRPr="00CB48AD" w:rsidRDefault="00E753CB" w:rsidP="00E11D80">
      <w:pPr>
        <w:rPr>
          <w:rFonts w:eastAsia="Calibri"/>
          <w:b/>
          <w:i/>
          <w:sz w:val="28"/>
          <w:szCs w:val="28"/>
          <w:lang w:val="be-BY" w:eastAsia="ko-KR"/>
        </w:rPr>
      </w:pPr>
    </w:p>
    <w:p w:rsidR="000F791D" w:rsidRPr="00CB48AD" w:rsidRDefault="000F791D" w:rsidP="000F791D">
      <w:pPr>
        <w:ind w:firstLine="708"/>
        <w:jc w:val="both"/>
        <w:rPr>
          <w:rFonts w:eastAsia="Calibri"/>
          <w:b/>
          <w:sz w:val="28"/>
          <w:szCs w:val="28"/>
          <w:lang w:val="be-BY" w:eastAsia="ru-RU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sz w:val="28"/>
          <w:szCs w:val="28"/>
          <w:lang w:val="be-BY" w:eastAsia="ko-KR"/>
        </w:rPr>
        <w:t xml:space="preserve">: </w:t>
      </w:r>
      <w:r w:rsidRPr="00CB48AD">
        <w:rPr>
          <w:sz w:val="28"/>
          <w:szCs w:val="28"/>
          <w:lang w:val="kk-KZ"/>
        </w:rPr>
        <w:t xml:space="preserve">Қазақстан </w:t>
      </w:r>
      <w:r w:rsidR="00DE1991" w:rsidRPr="00CB48AD">
        <w:rPr>
          <w:sz w:val="28"/>
          <w:szCs w:val="28"/>
          <w:lang w:val="kk-KZ"/>
        </w:rPr>
        <w:t>Р</w:t>
      </w:r>
      <w:r w:rsidRPr="00CB48AD">
        <w:rPr>
          <w:sz w:val="28"/>
          <w:szCs w:val="28"/>
          <w:lang w:val="kk-KZ"/>
        </w:rPr>
        <w:t>еспублика</w:t>
      </w:r>
      <w:r w:rsidR="00DE1991" w:rsidRPr="00CB48AD">
        <w:rPr>
          <w:sz w:val="28"/>
          <w:szCs w:val="28"/>
          <w:lang w:val="kk-KZ"/>
        </w:rPr>
        <w:t>сын</w:t>
      </w:r>
      <w:r w:rsidRPr="00CB48AD">
        <w:rPr>
          <w:sz w:val="28"/>
          <w:szCs w:val="28"/>
          <w:lang w:val="kk-KZ"/>
        </w:rPr>
        <w:t>дағы дәстірл</w:t>
      </w:r>
      <w:r w:rsidR="00357222" w:rsidRPr="00CB48AD">
        <w:rPr>
          <w:sz w:val="28"/>
          <w:szCs w:val="28"/>
          <w:lang w:val="kk-KZ"/>
        </w:rPr>
        <w:t>і емес</w:t>
      </w:r>
      <w:r w:rsidRPr="00CB48AD">
        <w:rPr>
          <w:sz w:val="28"/>
          <w:szCs w:val="28"/>
          <w:lang w:val="kk-KZ"/>
        </w:rPr>
        <w:t xml:space="preserve"> ислам, христиан діндері мен  жаңа</w:t>
      </w:r>
      <w:r w:rsidR="00DE1991" w:rsidRPr="00CB48AD">
        <w:rPr>
          <w:sz w:val="28"/>
          <w:szCs w:val="28"/>
          <w:lang w:val="kk-KZ"/>
        </w:rPr>
        <w:t xml:space="preserve"> деструктивтік</w:t>
      </w:r>
      <w:r w:rsidRPr="00CB48AD">
        <w:rPr>
          <w:sz w:val="28"/>
          <w:szCs w:val="28"/>
          <w:lang w:val="kk-KZ"/>
        </w:rPr>
        <w:t xml:space="preserve"> діни қозғалыстар, ағымдар саласындағы</w:t>
      </w:r>
      <w:r w:rsidR="00DE1991" w:rsidRPr="00CB48AD">
        <w:rPr>
          <w:sz w:val="28"/>
          <w:szCs w:val="28"/>
          <w:lang w:val="kk-KZ"/>
        </w:rPr>
        <w:t xml:space="preserve"> бағыттар</w:t>
      </w:r>
      <w:r w:rsidR="00357222" w:rsidRPr="00CB48AD">
        <w:rPr>
          <w:sz w:val="28"/>
          <w:szCs w:val="28"/>
          <w:lang w:val="kk-KZ"/>
        </w:rPr>
        <w:t>дың ерекшеліктеріне көңіл бөлу</w:t>
      </w:r>
      <w:r w:rsidRPr="00CB48AD">
        <w:rPr>
          <w:rFonts w:eastAsia="Calibri"/>
          <w:sz w:val="28"/>
          <w:szCs w:val="28"/>
          <w:lang w:val="be-BY" w:eastAsia="ru-RU"/>
        </w:rPr>
        <w:t>.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  <w:t>Семинар сабағының жоспары: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rPr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1.</w:t>
      </w:r>
      <w:r w:rsidRPr="00CB48AD">
        <w:rPr>
          <w:sz w:val="28"/>
          <w:szCs w:val="28"/>
          <w:lang w:val="be-BY"/>
        </w:rPr>
        <w:t xml:space="preserve"> </w:t>
      </w:r>
      <w:r w:rsidR="005C52F9" w:rsidRPr="00CB48AD">
        <w:rPr>
          <w:sz w:val="28"/>
          <w:szCs w:val="28"/>
          <w:lang w:val="be-BY"/>
        </w:rPr>
        <w:t>Қазақстандағы дәстүрлі емес діндердің топтамалары</w:t>
      </w:r>
      <w:r w:rsidRPr="00CB48AD">
        <w:rPr>
          <w:sz w:val="28"/>
          <w:szCs w:val="28"/>
          <w:lang w:val="kk-KZ" w:eastAsia="ru-RU"/>
        </w:rPr>
        <w:t xml:space="preserve">. 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 w:eastAsia="ru-RU"/>
        </w:rPr>
      </w:pPr>
      <w:r w:rsidRPr="00CB48AD">
        <w:rPr>
          <w:spacing w:val="1"/>
          <w:sz w:val="28"/>
          <w:szCs w:val="28"/>
          <w:lang w:val="kk-KZ" w:eastAsia="ru-RU"/>
        </w:rPr>
        <w:t>2.</w:t>
      </w:r>
      <w:r w:rsidRPr="00CB48AD">
        <w:rPr>
          <w:sz w:val="28"/>
          <w:szCs w:val="28"/>
          <w:lang w:val="kk-KZ"/>
        </w:rPr>
        <w:t xml:space="preserve"> </w:t>
      </w:r>
      <w:r w:rsidR="005C52F9" w:rsidRPr="00CB48AD">
        <w:rPr>
          <w:sz w:val="28"/>
          <w:szCs w:val="28"/>
          <w:lang w:val="kk-KZ"/>
        </w:rPr>
        <w:t>Қазіргі дәстүрлі емес христиандық ағымдар</w:t>
      </w:r>
      <w:r w:rsidRPr="00CB48AD">
        <w:rPr>
          <w:sz w:val="28"/>
          <w:szCs w:val="28"/>
          <w:lang w:val="kk-KZ" w:eastAsia="ru-RU"/>
        </w:rPr>
        <w:t>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 w:eastAsia="ru-RU"/>
        </w:rPr>
      </w:pPr>
      <w:r w:rsidRPr="00CB48AD">
        <w:rPr>
          <w:sz w:val="28"/>
          <w:szCs w:val="28"/>
          <w:lang w:val="kk-KZ" w:eastAsia="ru-RU"/>
        </w:rPr>
        <w:t xml:space="preserve">3. </w:t>
      </w:r>
      <w:r w:rsidR="005C52F9" w:rsidRPr="00CB48AD">
        <w:rPr>
          <w:sz w:val="28"/>
          <w:szCs w:val="28"/>
          <w:lang w:val="kk-KZ"/>
        </w:rPr>
        <w:t>Жаңа пұтшылдық бағыттағы бірлестіктер</w:t>
      </w:r>
      <w:r w:rsidRPr="00CB48AD">
        <w:rPr>
          <w:sz w:val="28"/>
          <w:szCs w:val="28"/>
          <w:lang w:val="kk-KZ" w:eastAsia="ru-RU"/>
        </w:rPr>
        <w:t>.</w:t>
      </w:r>
    </w:p>
    <w:p w:rsidR="005C52F9" w:rsidRPr="00CB48AD" w:rsidRDefault="005C52F9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 w:eastAsia="ru-RU"/>
        </w:rPr>
      </w:pPr>
      <w:r w:rsidRPr="00CB48AD">
        <w:rPr>
          <w:sz w:val="28"/>
          <w:szCs w:val="28"/>
          <w:lang w:val="kk-KZ" w:eastAsia="ru-RU"/>
        </w:rPr>
        <w:t xml:space="preserve">4. </w:t>
      </w:r>
      <w:r w:rsidRPr="00CB48AD">
        <w:rPr>
          <w:sz w:val="28"/>
          <w:szCs w:val="28"/>
          <w:lang w:val="kk-KZ"/>
        </w:rPr>
        <w:t>Қазақстанда тиым салынған дәстүрлі емес исламдық бағыттағы деструктивтік ағымдар.</w:t>
      </w:r>
    </w:p>
    <w:p w:rsidR="005C52F9" w:rsidRPr="00CB48AD" w:rsidRDefault="005C52F9" w:rsidP="000F791D">
      <w:pPr>
        <w:shd w:val="clear" w:color="auto" w:fill="FFFFFF"/>
        <w:tabs>
          <w:tab w:val="left" w:pos="9498"/>
        </w:tabs>
        <w:spacing w:line="317" w:lineRule="exact"/>
        <w:jc w:val="both"/>
        <w:rPr>
          <w:sz w:val="28"/>
          <w:szCs w:val="28"/>
          <w:lang w:val="kk-KZ" w:eastAsia="ru-RU"/>
        </w:rPr>
      </w:pPr>
    </w:p>
    <w:p w:rsidR="000F791D" w:rsidRPr="00CB48AD" w:rsidRDefault="000F791D" w:rsidP="000F791D">
      <w:pPr>
        <w:ind w:firstLine="708"/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ind w:firstLine="708"/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lastRenderedPageBreak/>
        <w:t xml:space="preserve">№ 9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 w:eastAsia="ko-KR"/>
        </w:rPr>
      </w:pPr>
    </w:p>
    <w:p w:rsidR="00265A10" w:rsidRPr="00CB48AD" w:rsidRDefault="000F791D" w:rsidP="00265A10">
      <w:pPr>
        <w:widowControl w:val="0"/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 xml:space="preserve">      </w:t>
      </w:r>
      <w:r w:rsidR="00265A10" w:rsidRPr="00CB48AD">
        <w:rPr>
          <w:b/>
          <w:sz w:val="28"/>
          <w:szCs w:val="28"/>
          <w:lang w:val="kk-KZ"/>
        </w:rPr>
        <w:t>Ұсынылатын әдебиеттер:</w:t>
      </w:r>
    </w:p>
    <w:p w:rsidR="00265A10" w:rsidRPr="00CB48AD" w:rsidRDefault="00265A10" w:rsidP="00265A10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265A10" w:rsidRPr="00CB48AD" w:rsidRDefault="00265A10" w:rsidP="00265A10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Негізгі:</w:t>
      </w:r>
    </w:p>
    <w:p w:rsidR="000F791D" w:rsidRPr="00CB48AD" w:rsidRDefault="000F791D" w:rsidP="00265A10">
      <w:pPr>
        <w:shd w:val="clear" w:color="auto" w:fill="FFFFFF"/>
        <w:tabs>
          <w:tab w:val="left" w:pos="9498"/>
        </w:tabs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</w:rPr>
        <w:t>Абуов</w:t>
      </w:r>
      <w:proofErr w:type="spellEnd"/>
      <w:r w:rsidRPr="00CB48AD">
        <w:rPr>
          <w:sz w:val="28"/>
          <w:szCs w:val="28"/>
        </w:rPr>
        <w:t xml:space="preserve"> А. П., </w:t>
      </w:r>
      <w:proofErr w:type="spellStart"/>
      <w:r w:rsidRPr="00CB48AD">
        <w:rPr>
          <w:sz w:val="28"/>
          <w:szCs w:val="28"/>
        </w:rPr>
        <w:t>Смагулов</w:t>
      </w:r>
      <w:proofErr w:type="spellEnd"/>
      <w:r w:rsidRPr="00CB48AD">
        <w:rPr>
          <w:sz w:val="28"/>
          <w:szCs w:val="28"/>
        </w:rPr>
        <w:t xml:space="preserve"> Е. М. </w:t>
      </w:r>
      <w:proofErr w:type="gramStart"/>
      <w:r w:rsidRPr="00CB48AD">
        <w:rPr>
          <w:sz w:val="28"/>
          <w:szCs w:val="28"/>
        </w:rPr>
        <w:t>Религии В</w:t>
      </w:r>
      <w:proofErr w:type="gramEnd"/>
      <w:r w:rsidRPr="00CB48AD">
        <w:rPr>
          <w:sz w:val="28"/>
          <w:szCs w:val="28"/>
        </w:rPr>
        <w:t xml:space="preserve"> Казахстане.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>Астана, 2011</w:t>
      </w:r>
      <w:r w:rsidRPr="00CB48AD">
        <w:rPr>
          <w:sz w:val="28"/>
          <w:szCs w:val="28"/>
          <w:lang w:val="kk-KZ"/>
        </w:rPr>
        <w:t>.</w:t>
      </w:r>
      <w:r w:rsidRPr="00CB48AD">
        <w:rPr>
          <w:sz w:val="28"/>
          <w:szCs w:val="28"/>
        </w:rPr>
        <w:t xml:space="preserve">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>225 с</w:t>
      </w:r>
      <w:r w:rsidRPr="00CB48AD">
        <w:rPr>
          <w:sz w:val="28"/>
          <w:szCs w:val="28"/>
          <w:lang w:val="kk-KZ"/>
        </w:rPr>
        <w:t>.</w:t>
      </w:r>
    </w:p>
    <w:p w:rsidR="000F791D" w:rsidRPr="00CB48AD" w:rsidRDefault="000F791D" w:rsidP="006E3EF7">
      <w:pPr>
        <w:numPr>
          <w:ilvl w:val="0"/>
          <w:numId w:val="14"/>
        </w:numPr>
        <w:tabs>
          <w:tab w:val="left" w:pos="268"/>
        </w:tabs>
        <w:ind w:left="63" w:hanging="63"/>
        <w:rPr>
          <w:sz w:val="28"/>
          <w:szCs w:val="28"/>
          <w:lang w:val="uk-UA"/>
        </w:rPr>
      </w:pPr>
      <w:r w:rsidRPr="00CB48AD">
        <w:rPr>
          <w:sz w:val="28"/>
          <w:szCs w:val="28"/>
          <w:lang w:val="uk-UA"/>
        </w:rPr>
        <w:t xml:space="preserve">Асан А.Т., </w:t>
      </w:r>
      <w:proofErr w:type="spellStart"/>
      <w:r w:rsidRPr="00CB48AD">
        <w:rPr>
          <w:sz w:val="28"/>
          <w:szCs w:val="28"/>
          <w:lang w:val="uk-UA"/>
        </w:rPr>
        <w:t>Балапанова</w:t>
      </w:r>
      <w:proofErr w:type="spellEnd"/>
      <w:r w:rsidRPr="00CB48AD">
        <w:rPr>
          <w:sz w:val="28"/>
          <w:szCs w:val="28"/>
          <w:lang w:val="uk-UA"/>
        </w:rPr>
        <w:t xml:space="preserve"> А.С., </w:t>
      </w:r>
      <w:proofErr w:type="spellStart"/>
      <w:r w:rsidRPr="00CB48AD">
        <w:rPr>
          <w:sz w:val="28"/>
          <w:szCs w:val="28"/>
          <w:lang w:val="uk-UA"/>
        </w:rPr>
        <w:t>Козырев</w:t>
      </w:r>
      <w:proofErr w:type="spellEnd"/>
      <w:r w:rsidRPr="00CB48AD">
        <w:rPr>
          <w:sz w:val="28"/>
          <w:szCs w:val="28"/>
          <w:lang w:val="uk-UA"/>
        </w:rPr>
        <w:t xml:space="preserve"> Т.А. </w:t>
      </w:r>
      <w:proofErr w:type="spellStart"/>
      <w:r w:rsidRPr="00CB48AD">
        <w:rPr>
          <w:sz w:val="28"/>
          <w:szCs w:val="28"/>
          <w:lang w:val="uk-UA"/>
        </w:rPr>
        <w:t>Религия</w:t>
      </w:r>
      <w:proofErr w:type="spellEnd"/>
      <w:r w:rsidRPr="00CB48AD">
        <w:rPr>
          <w:sz w:val="28"/>
          <w:szCs w:val="28"/>
          <w:lang w:val="uk-UA"/>
        </w:rPr>
        <w:t xml:space="preserve"> и </w:t>
      </w:r>
      <w:proofErr w:type="spellStart"/>
      <w:r w:rsidRPr="00CB48AD">
        <w:rPr>
          <w:sz w:val="28"/>
          <w:szCs w:val="28"/>
          <w:lang w:val="uk-UA"/>
        </w:rPr>
        <w:t>государственная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политика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Казахстана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Қазақ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университеті</w:t>
      </w:r>
      <w:proofErr w:type="spellEnd"/>
      <w:r w:rsidRPr="00CB48AD">
        <w:rPr>
          <w:sz w:val="28"/>
          <w:szCs w:val="28"/>
          <w:lang w:val="uk-UA"/>
        </w:rPr>
        <w:t>, 2012. – 241 с.</w:t>
      </w:r>
    </w:p>
    <w:p w:rsidR="000F791D" w:rsidRPr="00CB48AD" w:rsidRDefault="000F791D" w:rsidP="006E3EF7">
      <w:pPr>
        <w:numPr>
          <w:ilvl w:val="0"/>
          <w:numId w:val="14"/>
        </w:numPr>
        <w:tabs>
          <w:tab w:val="left" w:pos="268"/>
        </w:tabs>
        <w:ind w:left="63" w:hanging="63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Байтенова</w:t>
      </w:r>
      <w:proofErr w:type="spellEnd"/>
      <w:r w:rsidRPr="00CB48AD">
        <w:rPr>
          <w:sz w:val="28"/>
          <w:szCs w:val="28"/>
          <w:lang w:val="uk-UA"/>
        </w:rPr>
        <w:t xml:space="preserve"> Н.Ж. </w:t>
      </w:r>
      <w:proofErr w:type="spellStart"/>
      <w:r w:rsidRPr="00CB48AD">
        <w:rPr>
          <w:sz w:val="28"/>
          <w:szCs w:val="28"/>
          <w:lang w:val="uk-UA"/>
        </w:rPr>
        <w:t>және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т.б</w:t>
      </w:r>
      <w:proofErr w:type="spellEnd"/>
      <w:r w:rsidRPr="00CB48AD">
        <w:rPr>
          <w:sz w:val="28"/>
          <w:szCs w:val="28"/>
          <w:lang w:val="uk-UA"/>
        </w:rPr>
        <w:t xml:space="preserve">. </w:t>
      </w:r>
      <w:proofErr w:type="spellStart"/>
      <w:r w:rsidRPr="00CB48AD">
        <w:rPr>
          <w:sz w:val="28"/>
          <w:szCs w:val="28"/>
          <w:lang w:val="uk-UA"/>
        </w:rPr>
        <w:t>Қазіргі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Қазақстандағы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дәстүрлі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діндер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конфессияаралық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келісім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Қазақ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университеті</w:t>
      </w:r>
      <w:proofErr w:type="spellEnd"/>
      <w:r w:rsidRPr="00CB48AD">
        <w:rPr>
          <w:sz w:val="28"/>
          <w:szCs w:val="28"/>
          <w:lang w:val="uk-UA"/>
        </w:rPr>
        <w:t>, 2014.</w:t>
      </w:r>
    </w:p>
    <w:p w:rsidR="000F791D" w:rsidRPr="00CB48AD" w:rsidRDefault="000F791D" w:rsidP="006E3EF7">
      <w:pPr>
        <w:pStyle w:val="a3"/>
        <w:numPr>
          <w:ilvl w:val="0"/>
          <w:numId w:val="14"/>
        </w:numPr>
        <w:tabs>
          <w:tab w:val="left" w:pos="3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Діни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толеранттылық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және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әлемдік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діндер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(буддизм,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христиан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ислам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  <w:r w:rsidRPr="00CB48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proofErr w:type="spellStart"/>
      <w:r w:rsidRPr="00CB48AD">
        <w:rPr>
          <w:rFonts w:ascii="Times New Roman" w:hAnsi="Times New Roman" w:cs="Times New Roman"/>
          <w:sz w:val="28"/>
          <w:szCs w:val="28"/>
          <w:lang w:val="uk-UA"/>
        </w:rPr>
        <w:t>Алматы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uk-UA"/>
        </w:rPr>
        <w:t>, 2014. – 40 б.</w:t>
      </w:r>
    </w:p>
    <w:p w:rsidR="000F791D" w:rsidRPr="00CB48AD" w:rsidRDefault="005C52F9" w:rsidP="006E3EF7">
      <w:pPr>
        <w:numPr>
          <w:ilvl w:val="0"/>
          <w:numId w:val="14"/>
        </w:numPr>
        <w:ind w:left="284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Қазіргі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дәстүрден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тыс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діни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ағымдар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мен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культтер</w:t>
      </w:r>
      <w:proofErr w:type="spellEnd"/>
      <w:r w:rsidR="000F791D" w:rsidRPr="00CB48AD">
        <w:rPr>
          <w:sz w:val="28"/>
          <w:szCs w:val="28"/>
          <w:lang w:val="uk-UA"/>
        </w:rPr>
        <w:t>. – М.: Леном, 1999. –160 с.</w:t>
      </w:r>
    </w:p>
    <w:p w:rsidR="000F791D" w:rsidRPr="00CB48AD" w:rsidRDefault="000F791D" w:rsidP="006E3EF7">
      <w:pPr>
        <w:numPr>
          <w:ilvl w:val="0"/>
          <w:numId w:val="14"/>
        </w:numPr>
        <w:tabs>
          <w:tab w:val="left" w:pos="0"/>
        </w:tabs>
        <w:ind w:left="284" w:right="-78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Муминов А.К. Ислам в Центральной Азии. Актуализация наследия (на примере Казахстана). – </w:t>
      </w:r>
      <w:r w:rsidRPr="00CB48AD">
        <w:rPr>
          <w:sz w:val="28"/>
          <w:szCs w:val="28"/>
          <w:lang w:val="en-US"/>
        </w:rPr>
        <w:t>Ankara</w:t>
      </w:r>
      <w:r w:rsidRPr="00CB48AD">
        <w:rPr>
          <w:sz w:val="28"/>
          <w:szCs w:val="28"/>
        </w:rPr>
        <w:t>-</w:t>
      </w:r>
      <w:r w:rsidRPr="00CB48AD">
        <w:rPr>
          <w:sz w:val="28"/>
          <w:szCs w:val="28"/>
          <w:lang w:val="en-US"/>
        </w:rPr>
        <w:t>Turkistan</w:t>
      </w:r>
      <w:r w:rsidRPr="00CB48AD">
        <w:rPr>
          <w:sz w:val="28"/>
          <w:szCs w:val="28"/>
        </w:rPr>
        <w:t xml:space="preserve">, 2012. – 28 </w:t>
      </w:r>
      <w:r w:rsidRPr="00CB48AD">
        <w:rPr>
          <w:sz w:val="28"/>
          <w:szCs w:val="28"/>
          <w:lang w:val="en-US"/>
        </w:rPr>
        <w:t>c</w:t>
      </w:r>
      <w:r w:rsidRPr="00CB48AD">
        <w:rPr>
          <w:sz w:val="28"/>
          <w:szCs w:val="28"/>
        </w:rPr>
        <w:t>.</w:t>
      </w:r>
    </w:p>
    <w:p w:rsidR="000F791D" w:rsidRPr="00CB48AD" w:rsidRDefault="000F791D" w:rsidP="000F791D">
      <w:pPr>
        <w:tabs>
          <w:tab w:val="left" w:pos="318"/>
        </w:tabs>
        <w:jc w:val="both"/>
        <w:rPr>
          <w:sz w:val="28"/>
          <w:szCs w:val="28"/>
        </w:rPr>
      </w:pPr>
      <w:r w:rsidRPr="00CB48AD">
        <w:rPr>
          <w:sz w:val="28"/>
          <w:szCs w:val="28"/>
        </w:rPr>
        <w:t>7</w:t>
      </w:r>
      <w:r w:rsidRPr="00CB48AD">
        <w:rPr>
          <w:sz w:val="28"/>
          <w:szCs w:val="28"/>
          <w:lang w:val="uk-UA"/>
        </w:rPr>
        <w:t xml:space="preserve">. </w:t>
      </w:r>
      <w:proofErr w:type="spellStart"/>
      <w:r w:rsidRPr="00CB48AD">
        <w:rPr>
          <w:sz w:val="28"/>
          <w:szCs w:val="28"/>
          <w:lang w:val="uk-UA"/>
        </w:rPr>
        <w:t>Мустафина</w:t>
      </w:r>
      <w:proofErr w:type="spellEnd"/>
      <w:r w:rsidRPr="00CB48AD">
        <w:rPr>
          <w:sz w:val="28"/>
          <w:szCs w:val="28"/>
          <w:lang w:val="uk-UA"/>
        </w:rPr>
        <w:t xml:space="preserve"> Р.М. </w:t>
      </w:r>
      <w:r w:rsidRPr="00CB48AD">
        <w:rPr>
          <w:sz w:val="28"/>
          <w:szCs w:val="28"/>
        </w:rPr>
        <w:t>Ислам в Казахстане: традиции и современные тенденции. –</w:t>
      </w: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sz w:val="28"/>
          <w:szCs w:val="28"/>
        </w:rPr>
        <w:t xml:space="preserve">Астана, 2017. </w:t>
      </w:r>
      <w:r w:rsidRPr="00CB48AD">
        <w:rPr>
          <w:sz w:val="28"/>
          <w:szCs w:val="28"/>
          <w:lang w:val="kk-KZ"/>
        </w:rPr>
        <w:t xml:space="preserve">– </w:t>
      </w:r>
      <w:r w:rsidRPr="00CB48AD">
        <w:rPr>
          <w:sz w:val="28"/>
          <w:szCs w:val="28"/>
        </w:rPr>
        <w:t>260 с.</w:t>
      </w: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uk-UA" w:eastAsia="ru-RU"/>
        </w:rPr>
      </w:pPr>
    </w:p>
    <w:p w:rsidR="000F791D" w:rsidRPr="00CB48AD" w:rsidRDefault="000F791D" w:rsidP="000F791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sz w:val="28"/>
          <w:szCs w:val="28"/>
          <w:lang w:val="kk-KZ" w:eastAsia="ru-RU"/>
        </w:rPr>
      </w:pPr>
      <w:r w:rsidRPr="00CB48AD">
        <w:rPr>
          <w:b/>
          <w:i/>
          <w:spacing w:val="1"/>
          <w:sz w:val="28"/>
          <w:szCs w:val="28"/>
          <w:lang w:val="kk-KZ" w:eastAsia="ru-RU"/>
        </w:rPr>
        <w:t>Қосымша</w:t>
      </w:r>
      <w:r w:rsidRPr="00CB48AD">
        <w:rPr>
          <w:b/>
          <w:spacing w:val="1"/>
          <w:sz w:val="28"/>
          <w:szCs w:val="28"/>
          <w:lang w:val="kk-KZ" w:eastAsia="ru-RU"/>
        </w:rPr>
        <w:t>:</w:t>
      </w:r>
    </w:p>
    <w:p w:rsidR="000F791D" w:rsidRPr="00CB48AD" w:rsidRDefault="000F791D" w:rsidP="006E3EF7">
      <w:pPr>
        <w:pStyle w:val="a3"/>
        <w:numPr>
          <w:ilvl w:val="0"/>
          <w:numId w:val="5"/>
        </w:numPr>
        <w:tabs>
          <w:tab w:val="left" w:pos="3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Адиб Х. Ислам после коммунизма. Религия и политика в Центральной Азии. – М.: Новое литературное обозрение, 2010. – 304 с.</w:t>
      </w:r>
    </w:p>
    <w:p w:rsidR="00B20D1A" w:rsidRPr="00CB48AD" w:rsidRDefault="00B20D1A" w:rsidP="006E3EF7">
      <w:pPr>
        <w:pStyle w:val="a3"/>
        <w:numPr>
          <w:ilvl w:val="0"/>
          <w:numId w:val="5"/>
        </w:numPr>
        <w:tabs>
          <w:tab w:val="left" w:pos="3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</w:rPr>
        <w:t>Алексеев С.В. Новые религиозные движения: учебное пособие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Москва: Московский гуманитарный университет, 2011.</w:t>
      </w:r>
    </w:p>
    <w:p w:rsidR="000F791D" w:rsidRPr="00CB48AD" w:rsidRDefault="000F791D" w:rsidP="006E3EF7">
      <w:pPr>
        <w:numPr>
          <w:ilvl w:val="0"/>
          <w:numId w:val="5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Джалилов</w:t>
      </w:r>
      <w:proofErr w:type="spellEnd"/>
      <w:r w:rsidRPr="00CB48AD">
        <w:rPr>
          <w:sz w:val="28"/>
          <w:szCs w:val="28"/>
          <w:lang w:val="uk-UA"/>
        </w:rPr>
        <w:t xml:space="preserve"> З.Г. </w:t>
      </w:r>
      <w:proofErr w:type="spellStart"/>
      <w:r w:rsidRPr="00CB48AD">
        <w:rPr>
          <w:sz w:val="28"/>
          <w:szCs w:val="28"/>
          <w:lang w:val="uk-UA"/>
        </w:rPr>
        <w:t>Ислам</w:t>
      </w:r>
      <w:proofErr w:type="spellEnd"/>
      <w:r w:rsidRPr="00CB48AD">
        <w:rPr>
          <w:sz w:val="28"/>
          <w:szCs w:val="28"/>
          <w:lang w:val="uk-UA"/>
        </w:rPr>
        <w:t xml:space="preserve"> и </w:t>
      </w:r>
      <w:proofErr w:type="spellStart"/>
      <w:r w:rsidRPr="00CB48AD">
        <w:rPr>
          <w:sz w:val="28"/>
          <w:szCs w:val="28"/>
          <w:lang w:val="uk-UA"/>
        </w:rPr>
        <w:t>общество</w:t>
      </w:r>
      <w:proofErr w:type="spellEnd"/>
      <w:r w:rsidRPr="00CB48AD">
        <w:rPr>
          <w:sz w:val="28"/>
          <w:szCs w:val="28"/>
          <w:lang w:val="uk-UA"/>
        </w:rPr>
        <w:t xml:space="preserve"> в </w:t>
      </w:r>
      <w:proofErr w:type="spellStart"/>
      <w:r w:rsidRPr="00CB48AD">
        <w:rPr>
          <w:sz w:val="28"/>
          <w:szCs w:val="28"/>
          <w:lang w:val="uk-UA"/>
        </w:rPr>
        <w:t>современном</w:t>
      </w:r>
      <w:proofErr w:type="spellEnd"/>
      <w:r w:rsidRPr="00CB48AD">
        <w:rPr>
          <w:sz w:val="28"/>
          <w:szCs w:val="28"/>
          <w:lang w:val="uk-UA"/>
        </w:rPr>
        <w:t xml:space="preserve"> Казахстане.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>, 2006.</w:t>
      </w:r>
    </w:p>
    <w:p w:rsidR="000F791D" w:rsidRPr="00CB48AD" w:rsidRDefault="000F791D" w:rsidP="006E3EF7">
      <w:pPr>
        <w:numPr>
          <w:ilvl w:val="0"/>
          <w:numId w:val="5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Иванов</w:t>
      </w:r>
      <w:proofErr w:type="spellEnd"/>
      <w:r w:rsidRPr="00CB48AD">
        <w:rPr>
          <w:sz w:val="28"/>
          <w:szCs w:val="28"/>
          <w:lang w:val="uk-UA"/>
        </w:rPr>
        <w:t xml:space="preserve"> В.А., </w:t>
      </w:r>
      <w:proofErr w:type="spellStart"/>
      <w:r w:rsidRPr="00CB48AD">
        <w:rPr>
          <w:sz w:val="28"/>
          <w:szCs w:val="28"/>
          <w:lang w:val="uk-UA"/>
        </w:rPr>
        <w:t>Трофимов</w:t>
      </w:r>
      <w:proofErr w:type="spellEnd"/>
      <w:r w:rsidRPr="00CB48AD">
        <w:rPr>
          <w:sz w:val="28"/>
          <w:szCs w:val="28"/>
          <w:lang w:val="uk-UA"/>
        </w:rPr>
        <w:t xml:space="preserve"> Я.Ф. </w:t>
      </w:r>
      <w:proofErr w:type="spellStart"/>
      <w:r w:rsidRPr="00CB48AD">
        <w:rPr>
          <w:sz w:val="28"/>
          <w:szCs w:val="28"/>
          <w:lang w:val="uk-UA"/>
        </w:rPr>
        <w:t>Религии</w:t>
      </w:r>
      <w:proofErr w:type="spellEnd"/>
      <w:r w:rsidRPr="00CB48AD">
        <w:rPr>
          <w:sz w:val="28"/>
          <w:szCs w:val="28"/>
          <w:lang w:val="uk-UA"/>
        </w:rPr>
        <w:t xml:space="preserve"> в Казахстане: </w:t>
      </w:r>
      <w:proofErr w:type="spellStart"/>
      <w:r w:rsidRPr="00CB48AD">
        <w:rPr>
          <w:sz w:val="28"/>
          <w:szCs w:val="28"/>
          <w:lang w:val="uk-UA"/>
        </w:rPr>
        <w:t>справочник</w:t>
      </w:r>
      <w:proofErr w:type="spellEnd"/>
      <w:r w:rsidRPr="00CB48AD">
        <w:rPr>
          <w:sz w:val="28"/>
          <w:szCs w:val="28"/>
          <w:lang w:val="uk-UA"/>
        </w:rPr>
        <w:t xml:space="preserve">. 2-е </w:t>
      </w:r>
      <w:proofErr w:type="spellStart"/>
      <w:r w:rsidRPr="00CB48AD">
        <w:rPr>
          <w:sz w:val="28"/>
          <w:szCs w:val="28"/>
          <w:lang w:val="uk-UA"/>
        </w:rPr>
        <w:t>изд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Аркаим</w:t>
      </w:r>
      <w:proofErr w:type="spellEnd"/>
      <w:r w:rsidRPr="00CB48AD">
        <w:rPr>
          <w:sz w:val="28"/>
          <w:szCs w:val="28"/>
          <w:lang w:val="uk-UA"/>
        </w:rPr>
        <w:t>, 2003. – 238 с.</w:t>
      </w:r>
    </w:p>
    <w:p w:rsidR="000F791D" w:rsidRPr="00CB48AD" w:rsidRDefault="00B20D1A" w:rsidP="006E3EF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Кантеров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И.Я.  Новые религиозные движения: Учебник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48AD">
        <w:rPr>
          <w:rFonts w:ascii="Times New Roman" w:hAnsi="Times New Roman" w:cs="Times New Roman"/>
          <w:sz w:val="28"/>
          <w:szCs w:val="28"/>
        </w:rPr>
        <w:t xml:space="preserve">во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B48AD">
        <w:rPr>
          <w:rFonts w:ascii="Times New Roman" w:hAnsi="Times New Roman" w:cs="Times New Roman"/>
          <w:sz w:val="28"/>
          <w:szCs w:val="28"/>
        </w:rPr>
        <w:t>, 2017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0D1A" w:rsidRPr="00CB48AD" w:rsidRDefault="00B20D1A" w:rsidP="006E3EF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8AD">
        <w:rPr>
          <w:rFonts w:ascii="Times New Roman" w:hAnsi="Times New Roman" w:cs="Times New Roman"/>
          <w:sz w:val="28"/>
          <w:szCs w:val="28"/>
        </w:rPr>
        <w:t>Копысов Д.Ю. Сущность и специфика современных нетрадиционных религий. – М.: МГУ, 1994.</w:t>
      </w:r>
    </w:p>
    <w:p w:rsidR="000F791D" w:rsidRPr="00CB48AD" w:rsidRDefault="000F791D" w:rsidP="000F791D">
      <w:pPr>
        <w:widowControl w:val="0"/>
        <w:spacing w:after="120"/>
        <w:ind w:left="720"/>
        <w:jc w:val="both"/>
        <w:rPr>
          <w:sz w:val="28"/>
          <w:szCs w:val="28"/>
          <w:lang w:val="uk-UA" w:eastAsia="ru-RU"/>
        </w:rPr>
      </w:pPr>
    </w:p>
    <w:p w:rsidR="000F791D" w:rsidRPr="00CB48AD" w:rsidRDefault="000F791D" w:rsidP="00F702A9">
      <w:pPr>
        <w:keepNext/>
        <w:autoSpaceDE w:val="0"/>
        <w:autoSpaceDN w:val="0"/>
        <w:ind w:firstLine="426"/>
        <w:outlineLvl w:val="1"/>
        <w:rPr>
          <w:b/>
          <w:color w:val="FF0000"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 w:eastAsia="ru-RU"/>
        </w:rPr>
        <w:t xml:space="preserve">№ 10 тақырып. </w:t>
      </w:r>
      <w:r w:rsidR="00647E16" w:rsidRPr="00CB48AD">
        <w:rPr>
          <w:b/>
          <w:sz w:val="28"/>
          <w:szCs w:val="28"/>
          <w:lang w:val="kk-KZ"/>
        </w:rPr>
        <w:t>Этносаралық қақтығыстар жағдайындағы титулды этностың орны</w:t>
      </w:r>
      <w:r w:rsidR="00F702A9" w:rsidRPr="00CB48AD">
        <w:rPr>
          <w:b/>
          <w:color w:val="FF0000"/>
          <w:sz w:val="28"/>
          <w:szCs w:val="28"/>
          <w:lang w:val="kk-KZ"/>
        </w:rPr>
        <w:t>.</w:t>
      </w:r>
    </w:p>
    <w:p w:rsidR="00F702A9" w:rsidRPr="00CB48AD" w:rsidRDefault="00F702A9" w:rsidP="00F702A9">
      <w:pPr>
        <w:keepNext/>
        <w:autoSpaceDE w:val="0"/>
        <w:autoSpaceDN w:val="0"/>
        <w:ind w:firstLine="426"/>
        <w:outlineLvl w:val="1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tabs>
          <w:tab w:val="left" w:pos="567"/>
        </w:tabs>
        <w:ind w:hanging="709"/>
        <w:jc w:val="both"/>
        <w:rPr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ab/>
        <w:t xml:space="preserve">       Мақсаты: </w:t>
      </w:r>
      <w:r w:rsidR="001D4DF4" w:rsidRPr="00CB48AD">
        <w:rPr>
          <w:rStyle w:val="y2iqfc"/>
          <w:sz w:val="28"/>
          <w:szCs w:val="28"/>
          <w:lang w:val="be-BY"/>
        </w:rPr>
        <w:t>Этносаралық қақтығыстардың мәні мен себептерін, ұлтаралық шиеленіс жағдайында бұқараның саясаттануы, жаңа қоғамдық бірлестіктердің пайда болуы, қақтығыстарды қалай жоюға болатындығы қарастырылады</w:t>
      </w:r>
      <w:r w:rsidRPr="00CB48AD">
        <w:rPr>
          <w:sz w:val="28"/>
          <w:szCs w:val="28"/>
          <w:lang w:val="kk-KZ"/>
        </w:rPr>
        <w:t xml:space="preserve">. Сонымен қатар </w:t>
      </w:r>
      <w:r w:rsidR="001D4DF4" w:rsidRPr="00CB48AD">
        <w:rPr>
          <w:rFonts w:eastAsia="Calibri"/>
          <w:sz w:val="28"/>
          <w:szCs w:val="28"/>
          <w:lang w:val="be-BY" w:eastAsia="ko-KR"/>
        </w:rPr>
        <w:t>қақтығыстарды шешу әдістері – жанжал тудырған себептерді жоюға немесе тоқтатуға бағытталғанын көрсету</w:t>
      </w:r>
      <w:r w:rsidRPr="00CB48AD">
        <w:rPr>
          <w:sz w:val="28"/>
          <w:szCs w:val="28"/>
          <w:lang w:val="kk-KZ"/>
        </w:rPr>
        <w:t xml:space="preserve">. </w:t>
      </w:r>
    </w:p>
    <w:p w:rsidR="000F791D" w:rsidRPr="00CB48AD" w:rsidRDefault="000F791D" w:rsidP="000F791D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  <w:t>Семинар сабағының жоспары:</w:t>
      </w:r>
    </w:p>
    <w:p w:rsidR="000F791D" w:rsidRPr="00CB48AD" w:rsidRDefault="000F791D" w:rsidP="000F791D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ab/>
        <w:t xml:space="preserve">1. </w:t>
      </w:r>
      <w:r w:rsidR="00647E16" w:rsidRPr="00CB48AD">
        <w:rPr>
          <w:sz w:val="28"/>
          <w:szCs w:val="28"/>
          <w:lang w:val="kk-KZ"/>
        </w:rPr>
        <w:t>Этникалық қақтығыстардың типологиясы мен парадигмалары</w:t>
      </w:r>
      <w:r w:rsidRPr="00CB48AD">
        <w:rPr>
          <w:sz w:val="28"/>
          <w:szCs w:val="28"/>
          <w:lang w:val="kk-KZ"/>
        </w:rPr>
        <w:t xml:space="preserve">. </w:t>
      </w:r>
    </w:p>
    <w:p w:rsidR="000F791D" w:rsidRPr="00CB48AD" w:rsidRDefault="000F791D" w:rsidP="000F791D">
      <w:pPr>
        <w:tabs>
          <w:tab w:val="left" w:pos="567"/>
        </w:tabs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ab/>
        <w:t xml:space="preserve">2. </w:t>
      </w:r>
      <w:r w:rsidR="00647E16" w:rsidRPr="00CB48AD">
        <w:rPr>
          <w:sz w:val="28"/>
          <w:szCs w:val="28"/>
          <w:lang w:val="kk-KZ"/>
        </w:rPr>
        <w:t>Қазақстандағы этникалық қақтығыстар</w:t>
      </w:r>
      <w:r w:rsidRPr="00CB48AD">
        <w:rPr>
          <w:sz w:val="28"/>
          <w:szCs w:val="28"/>
          <w:lang w:val="kk-KZ"/>
        </w:rPr>
        <w:t xml:space="preserve">. </w:t>
      </w:r>
    </w:p>
    <w:p w:rsidR="001D4DF4" w:rsidRPr="00CB48AD" w:rsidRDefault="000F791D" w:rsidP="001D4DF4">
      <w:pPr>
        <w:widowControl w:val="0"/>
        <w:tabs>
          <w:tab w:val="left" w:pos="567"/>
        </w:tabs>
        <w:jc w:val="both"/>
        <w:rPr>
          <w:sz w:val="28"/>
          <w:szCs w:val="28"/>
          <w:lang w:val="be-BY"/>
        </w:rPr>
      </w:pPr>
      <w:r w:rsidRPr="00CB48AD">
        <w:rPr>
          <w:sz w:val="28"/>
          <w:szCs w:val="28"/>
          <w:lang w:val="kk-KZ"/>
        </w:rPr>
        <w:tab/>
        <w:t xml:space="preserve">3. </w:t>
      </w:r>
      <w:r w:rsidR="001D4DF4" w:rsidRPr="00CB48AD">
        <w:rPr>
          <w:sz w:val="28"/>
          <w:szCs w:val="28"/>
          <w:lang w:val="kk-KZ"/>
        </w:rPr>
        <w:t>Қақтығыстарды шешу және тоқтату тәжірибесі.</w:t>
      </w:r>
    </w:p>
    <w:p w:rsidR="000F791D" w:rsidRPr="00CB48AD" w:rsidRDefault="000F791D" w:rsidP="000F791D">
      <w:pPr>
        <w:tabs>
          <w:tab w:val="left" w:pos="567"/>
        </w:tabs>
        <w:jc w:val="both"/>
        <w:rPr>
          <w:color w:val="FF0000"/>
          <w:sz w:val="28"/>
          <w:szCs w:val="28"/>
          <w:lang w:val="kk-KZ"/>
        </w:rPr>
      </w:pPr>
      <w:r w:rsidRPr="00CB48AD">
        <w:rPr>
          <w:color w:val="FF0000"/>
          <w:sz w:val="28"/>
          <w:szCs w:val="28"/>
          <w:lang w:val="kk-KZ"/>
        </w:rPr>
        <w:t>.</w:t>
      </w:r>
    </w:p>
    <w:p w:rsidR="000F791D" w:rsidRPr="00CB48AD" w:rsidRDefault="000F791D" w:rsidP="000F791D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ind w:firstLine="708"/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ind w:firstLine="708"/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 xml:space="preserve">№ 10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0F791D" w:rsidRPr="00CB48AD" w:rsidRDefault="000F791D" w:rsidP="000F791D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647E16" w:rsidRPr="00CB48AD" w:rsidRDefault="000F791D" w:rsidP="00647E16">
      <w:pPr>
        <w:widowControl w:val="0"/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 xml:space="preserve">       </w:t>
      </w:r>
      <w:r w:rsidR="00647E16" w:rsidRPr="00CB48AD">
        <w:rPr>
          <w:b/>
          <w:spacing w:val="1"/>
          <w:sz w:val="28"/>
          <w:szCs w:val="28"/>
          <w:lang w:val="kk-KZ" w:eastAsia="ru-RU"/>
        </w:rPr>
        <w:t xml:space="preserve">      </w:t>
      </w:r>
      <w:r w:rsidR="00647E16" w:rsidRPr="00CB48AD">
        <w:rPr>
          <w:b/>
          <w:sz w:val="28"/>
          <w:szCs w:val="28"/>
          <w:lang w:val="kk-KZ"/>
        </w:rPr>
        <w:t>Ұсынылатын әдебиеттер:</w:t>
      </w:r>
    </w:p>
    <w:p w:rsidR="00647E16" w:rsidRPr="00CB48AD" w:rsidRDefault="00647E16" w:rsidP="00647E16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</w:p>
    <w:p w:rsidR="00647E16" w:rsidRPr="00CB48AD" w:rsidRDefault="00647E16" w:rsidP="00647E16">
      <w:pPr>
        <w:widowControl w:val="0"/>
        <w:autoSpaceDE w:val="0"/>
        <w:autoSpaceDN w:val="0"/>
        <w:ind w:firstLine="708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Негізгі:</w:t>
      </w:r>
    </w:p>
    <w:p w:rsidR="008842C0" w:rsidRPr="00CB48AD" w:rsidRDefault="008842C0" w:rsidP="006E3EF7">
      <w:pPr>
        <w:pStyle w:val="a3"/>
        <w:numPr>
          <w:ilvl w:val="0"/>
          <w:numId w:val="24"/>
        </w:numPr>
        <w:spacing w:after="160" w:line="259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</w:rPr>
        <w:t xml:space="preserve">Авксентьев В.А. Этническая конфликтология. 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В 2-х ч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CB48AD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CB48AD">
        <w:rPr>
          <w:rFonts w:ascii="Times New Roman" w:hAnsi="Times New Roman" w:cs="Times New Roman"/>
          <w:sz w:val="28"/>
          <w:szCs w:val="28"/>
        </w:rPr>
        <w:t>.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CB48AD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: Изд-во СГУ</w:t>
      </w:r>
      <w:r w:rsidRPr="00CB48AD">
        <w:rPr>
          <w:rFonts w:ascii="Times New Roman" w:hAnsi="Times New Roman" w:cs="Times New Roman"/>
          <w:sz w:val="28"/>
          <w:szCs w:val="28"/>
        </w:rPr>
        <w:t>, 1998.</w:t>
      </w:r>
    </w:p>
    <w:p w:rsidR="008842C0" w:rsidRPr="00CB48AD" w:rsidRDefault="008842C0" w:rsidP="006E3EF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pacing w:val="8"/>
          <w:sz w:val="28"/>
          <w:szCs w:val="28"/>
          <w:lang w:val="be-BY"/>
        </w:rPr>
      </w:pPr>
      <w:r w:rsidRPr="00CB48AD">
        <w:rPr>
          <w:rFonts w:ascii="Times New Roman" w:hAnsi="Times New Roman" w:cs="Times New Roman"/>
          <w:spacing w:val="8"/>
          <w:sz w:val="28"/>
          <w:szCs w:val="28"/>
          <w:lang w:val="be-BY"/>
        </w:rPr>
        <w:t>Амелин В.В. Межнациональные конфликты в Средней Азии на рубеже 80-90-х годов. – М.: Росс,  1993. – 135 с.</w:t>
      </w:r>
    </w:p>
    <w:p w:rsidR="008842C0" w:rsidRPr="00CB48AD" w:rsidRDefault="008842C0" w:rsidP="006E3EF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  <w:r w:rsidRPr="00CB48AD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Здравомыслов А.Г. Межнациональные конфликты в постсоветском пространстве</w:t>
      </w:r>
      <w:r w:rsidRPr="00CB48AD"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.  </w:t>
      </w:r>
      <w:r w:rsidRPr="00CB48AD">
        <w:rPr>
          <w:rFonts w:ascii="Times New Roman" w:hAnsi="Times New Roman" w:cs="Times New Roman"/>
          <w:spacing w:val="4"/>
          <w:sz w:val="24"/>
          <w:szCs w:val="24"/>
        </w:rPr>
        <w:t xml:space="preserve">– </w:t>
      </w:r>
      <w:r w:rsidRPr="00CB48AD">
        <w:rPr>
          <w:rFonts w:ascii="Times New Roman" w:hAnsi="Times New Roman" w:cs="Times New Roman"/>
          <w:spacing w:val="4"/>
          <w:sz w:val="24"/>
          <w:szCs w:val="24"/>
          <w:lang w:val="kk-KZ"/>
        </w:rPr>
        <w:t>М.:</w:t>
      </w:r>
      <w:r w:rsidRPr="00CB48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48AD">
        <w:rPr>
          <w:rFonts w:ascii="Times New Roman" w:hAnsi="Times New Roman" w:cs="Times New Roman"/>
          <w:spacing w:val="10"/>
          <w:sz w:val="24"/>
          <w:szCs w:val="24"/>
          <w:lang w:val="kk-KZ"/>
        </w:rPr>
        <w:t>Аспект Пресс</w:t>
      </w:r>
      <w:r w:rsidRPr="00CB48AD">
        <w:rPr>
          <w:rFonts w:ascii="Times New Roman" w:hAnsi="Times New Roman" w:cs="Times New Roman"/>
          <w:spacing w:val="10"/>
          <w:sz w:val="24"/>
          <w:szCs w:val="24"/>
        </w:rPr>
        <w:t>, 19</w:t>
      </w:r>
      <w:r w:rsidRPr="00CB48AD"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Pr="00CB48AD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Pr="00CB48AD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CB48A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48AD">
        <w:rPr>
          <w:rFonts w:ascii="Times New Roman" w:hAnsi="Times New Roman" w:cs="Times New Roman"/>
          <w:spacing w:val="10"/>
          <w:sz w:val="24"/>
          <w:szCs w:val="24"/>
          <w:lang w:val="kk-KZ"/>
        </w:rPr>
        <w:t>100 с</w:t>
      </w:r>
      <w:r w:rsidRPr="00CB48AD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:rsidR="00647E16" w:rsidRPr="00CB48AD" w:rsidRDefault="00647E16" w:rsidP="006E3EF7">
      <w:pPr>
        <w:pStyle w:val="a3"/>
        <w:numPr>
          <w:ilvl w:val="0"/>
          <w:numId w:val="24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тәжірибесі). – Алматы, 2012. – 167 б.</w:t>
      </w:r>
    </w:p>
    <w:p w:rsidR="00647E16" w:rsidRPr="00CB48AD" w:rsidRDefault="00647E16" w:rsidP="006E3EF7">
      <w:pPr>
        <w:pStyle w:val="a3"/>
        <w:numPr>
          <w:ilvl w:val="0"/>
          <w:numId w:val="24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Тутинова Н.Е. </w:t>
      </w:r>
      <w:bookmarkStart w:id="4" w:name="_Hlk122072865"/>
      <w:r w:rsidRPr="00CB48AD">
        <w:rPr>
          <w:rFonts w:ascii="Times New Roman" w:hAnsi="Times New Roman" w:cs="Times New Roman"/>
          <w:sz w:val="28"/>
          <w:szCs w:val="28"/>
          <w:lang w:val="kk-KZ"/>
        </w:rPr>
        <w:t>Әлеуметтік-мәдени конфликтілердегі діни фактор (Қазақстан мысалында)</w:t>
      </w:r>
      <w:bookmarkEnd w:id="4"/>
      <w:r w:rsidRPr="00CB48AD">
        <w:rPr>
          <w:rFonts w:ascii="Times New Roman" w:hAnsi="Times New Roman" w:cs="Times New Roman"/>
          <w:sz w:val="28"/>
          <w:szCs w:val="28"/>
          <w:lang w:val="kk-KZ"/>
        </w:rPr>
        <w:t>. – Алматы, 2020. – 157 б.</w:t>
      </w:r>
    </w:p>
    <w:p w:rsidR="00647E16" w:rsidRPr="00CB48AD" w:rsidRDefault="00647E16" w:rsidP="006E3EF7">
      <w:pPr>
        <w:pStyle w:val="a3"/>
        <w:numPr>
          <w:ilvl w:val="0"/>
          <w:numId w:val="24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</w:rPr>
        <w:t>Этнические вооруженные конфликты в странах СНГ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>. – М., 2000. – 102 с.</w:t>
      </w: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i/>
          <w:spacing w:val="1"/>
          <w:sz w:val="28"/>
          <w:szCs w:val="28"/>
          <w:lang w:val="kk-KZ" w:eastAsia="ru-RU"/>
        </w:rPr>
      </w:pPr>
      <w:r w:rsidRPr="00CB48AD">
        <w:rPr>
          <w:b/>
          <w:i/>
          <w:spacing w:val="1"/>
          <w:sz w:val="28"/>
          <w:szCs w:val="28"/>
          <w:lang w:val="kk-KZ" w:eastAsia="ru-RU"/>
        </w:rPr>
        <w:t xml:space="preserve">    Қосымша:</w:t>
      </w:r>
    </w:p>
    <w:p w:rsidR="008842C0" w:rsidRPr="00CB48AD" w:rsidRDefault="008842C0" w:rsidP="006E3EF7">
      <w:pPr>
        <w:widowControl w:val="0"/>
        <w:numPr>
          <w:ilvl w:val="0"/>
          <w:numId w:val="25"/>
        </w:numPr>
        <w:tabs>
          <w:tab w:val="clear" w:pos="502"/>
          <w:tab w:val="num" w:pos="284"/>
        </w:tabs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</w:rPr>
        <w:t xml:space="preserve">Волков Б.С. Волкова Н.В. Конфликтология: Учебное пособие для студентов. </w:t>
      </w:r>
      <w:r w:rsidRPr="00CB48AD">
        <w:rPr>
          <w:sz w:val="28"/>
          <w:szCs w:val="28"/>
          <w:lang w:val="kk-KZ"/>
        </w:rPr>
        <w:t>–</w:t>
      </w:r>
      <w:r w:rsidRPr="00CB48AD">
        <w:rPr>
          <w:sz w:val="28"/>
          <w:szCs w:val="28"/>
        </w:rPr>
        <w:t xml:space="preserve"> М.: Академический Проект; </w:t>
      </w:r>
      <w:proofErr w:type="spellStart"/>
      <w:r w:rsidRPr="00CB48AD">
        <w:rPr>
          <w:sz w:val="28"/>
          <w:szCs w:val="28"/>
        </w:rPr>
        <w:t>Трикста</w:t>
      </w:r>
      <w:proofErr w:type="spellEnd"/>
      <w:r w:rsidRPr="00CB48AD">
        <w:rPr>
          <w:sz w:val="28"/>
          <w:szCs w:val="28"/>
        </w:rPr>
        <w:t xml:space="preserve">, 2005. </w:t>
      </w:r>
      <w:r w:rsidRPr="00CB48AD">
        <w:rPr>
          <w:sz w:val="28"/>
          <w:szCs w:val="28"/>
          <w:lang w:val="kk-KZ"/>
        </w:rPr>
        <w:t>–</w:t>
      </w:r>
      <w:r w:rsidRPr="00CB48AD">
        <w:rPr>
          <w:sz w:val="28"/>
          <w:szCs w:val="28"/>
        </w:rPr>
        <w:t xml:space="preserve"> 384 с. </w:t>
      </w:r>
    </w:p>
    <w:p w:rsidR="008842C0" w:rsidRPr="00CB48AD" w:rsidRDefault="008842C0" w:rsidP="006E3EF7">
      <w:pPr>
        <w:pStyle w:val="a3"/>
        <w:numPr>
          <w:ilvl w:val="0"/>
          <w:numId w:val="25"/>
        </w:numPr>
        <w:tabs>
          <w:tab w:val="clear" w:pos="502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Вишнякова Н.Ф. Конфликтология: Учебное пособие. 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инск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Университетское, 2002. 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>318 с.</w:t>
      </w:r>
    </w:p>
    <w:p w:rsidR="008842C0" w:rsidRPr="00CB48AD" w:rsidRDefault="008842C0" w:rsidP="006E3EF7">
      <w:pPr>
        <w:pStyle w:val="a3"/>
        <w:numPr>
          <w:ilvl w:val="0"/>
          <w:numId w:val="25"/>
        </w:numPr>
        <w:tabs>
          <w:tab w:val="clear" w:pos="502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А.В. Конфликтология: Учебное пособие. 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Альфа-М, 2003. 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с.</w:t>
      </w:r>
    </w:p>
    <w:p w:rsidR="008842C0" w:rsidRPr="00CB48AD" w:rsidRDefault="008842C0" w:rsidP="006E3EF7">
      <w:pPr>
        <w:pStyle w:val="a3"/>
        <w:numPr>
          <w:ilvl w:val="0"/>
          <w:numId w:val="25"/>
        </w:numPr>
        <w:tabs>
          <w:tab w:val="clear" w:pos="502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Демин Г.И. Социальные противоречия и конфликты, создающие особые условия. Участие органов внутренних дел в их предупреждении и пресечении: Курс лекций. 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2003. </w:t>
      </w:r>
      <w:r w:rsidRPr="00CB4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CB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366 с.</w:t>
      </w:r>
    </w:p>
    <w:p w:rsidR="001D4DF4" w:rsidRPr="00CB48AD" w:rsidRDefault="001D4DF4" w:rsidP="001D4DF4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1D" w:rsidRPr="00CB48AD" w:rsidRDefault="000F791D" w:rsidP="00F702A9">
      <w:pPr>
        <w:keepNext/>
        <w:autoSpaceDE w:val="0"/>
        <w:autoSpaceDN w:val="0"/>
        <w:outlineLvl w:val="1"/>
        <w:rPr>
          <w:b/>
          <w:sz w:val="28"/>
          <w:szCs w:val="28"/>
          <w:lang w:val="uk-UA"/>
        </w:rPr>
      </w:pPr>
      <w:r w:rsidRPr="00CB48AD">
        <w:rPr>
          <w:rFonts w:eastAsia="Calibri"/>
          <w:b/>
          <w:sz w:val="28"/>
          <w:szCs w:val="28"/>
          <w:lang w:val="kk-KZ"/>
        </w:rPr>
        <w:lastRenderedPageBreak/>
        <w:t xml:space="preserve">№ 11 </w:t>
      </w:r>
      <w:r w:rsidRPr="00CB48AD">
        <w:rPr>
          <w:rFonts w:eastAsia="Calibri"/>
          <w:b/>
          <w:sz w:val="28"/>
          <w:szCs w:val="28"/>
          <w:lang w:val="be-BY"/>
        </w:rPr>
        <w:t>тақырып</w:t>
      </w:r>
      <w:r w:rsidRPr="00CB48AD">
        <w:rPr>
          <w:rFonts w:eastAsia="Calibri"/>
          <w:sz w:val="28"/>
          <w:szCs w:val="28"/>
          <w:lang w:val="be-BY"/>
        </w:rPr>
        <w:t xml:space="preserve">. </w:t>
      </w:r>
      <w:proofErr w:type="spellStart"/>
      <w:r w:rsidR="00F702A9" w:rsidRPr="00CB48AD">
        <w:rPr>
          <w:b/>
          <w:sz w:val="28"/>
          <w:szCs w:val="28"/>
          <w:lang w:val="uk-UA"/>
        </w:rPr>
        <w:t>Еліміздегі</w:t>
      </w:r>
      <w:proofErr w:type="spellEnd"/>
      <w:r w:rsidR="00F702A9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1D4DF4" w:rsidRPr="00CB48AD">
        <w:rPr>
          <w:b/>
          <w:sz w:val="28"/>
          <w:szCs w:val="28"/>
          <w:lang w:val="uk-UA"/>
        </w:rPr>
        <w:t>түрлі</w:t>
      </w:r>
      <w:proofErr w:type="spellEnd"/>
      <w:r w:rsidR="001D4DF4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F702A9" w:rsidRPr="00CB48AD">
        <w:rPr>
          <w:b/>
          <w:sz w:val="28"/>
          <w:szCs w:val="28"/>
          <w:lang w:val="uk-UA"/>
        </w:rPr>
        <w:t>этностардың</w:t>
      </w:r>
      <w:proofErr w:type="spellEnd"/>
      <w:r w:rsidR="00F702A9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F702A9" w:rsidRPr="00CB48AD">
        <w:rPr>
          <w:b/>
          <w:sz w:val="28"/>
          <w:szCs w:val="28"/>
          <w:lang w:val="uk-UA"/>
        </w:rPr>
        <w:t>дәстүрлі</w:t>
      </w:r>
      <w:proofErr w:type="spellEnd"/>
      <w:r w:rsidR="00F702A9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F702A9" w:rsidRPr="00CB48AD">
        <w:rPr>
          <w:b/>
          <w:sz w:val="28"/>
          <w:szCs w:val="28"/>
          <w:lang w:val="uk-UA"/>
        </w:rPr>
        <w:t>мейрамдары</w:t>
      </w:r>
      <w:proofErr w:type="spellEnd"/>
      <w:r w:rsidR="00F702A9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F702A9" w:rsidRPr="00CB48AD">
        <w:rPr>
          <w:b/>
          <w:sz w:val="28"/>
          <w:szCs w:val="28"/>
          <w:lang w:val="uk-UA"/>
        </w:rPr>
        <w:t>мен</w:t>
      </w:r>
      <w:proofErr w:type="spellEnd"/>
      <w:r w:rsidR="00F702A9" w:rsidRPr="00CB48AD">
        <w:rPr>
          <w:b/>
          <w:sz w:val="28"/>
          <w:szCs w:val="28"/>
          <w:lang w:val="uk-UA"/>
        </w:rPr>
        <w:t xml:space="preserve"> </w:t>
      </w:r>
      <w:proofErr w:type="spellStart"/>
      <w:r w:rsidR="00F702A9" w:rsidRPr="00CB48AD">
        <w:rPr>
          <w:b/>
          <w:sz w:val="28"/>
          <w:szCs w:val="28"/>
          <w:lang w:val="uk-UA"/>
        </w:rPr>
        <w:t>ойын-сауықтары</w:t>
      </w:r>
      <w:proofErr w:type="spellEnd"/>
    </w:p>
    <w:p w:rsidR="00F702A9" w:rsidRPr="00CB48AD" w:rsidRDefault="00F702A9" w:rsidP="00F702A9">
      <w:pPr>
        <w:keepNext/>
        <w:autoSpaceDE w:val="0"/>
        <w:autoSpaceDN w:val="0"/>
        <w:outlineLvl w:val="1"/>
        <w:rPr>
          <w:b/>
          <w:color w:val="FF0000"/>
          <w:sz w:val="28"/>
          <w:szCs w:val="28"/>
          <w:lang w:val="kk-KZ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 xml:space="preserve">Мақсат: </w:t>
      </w:r>
      <w:r w:rsidR="001C117D" w:rsidRPr="00CB48AD">
        <w:rPr>
          <w:sz w:val="28"/>
          <w:szCs w:val="28"/>
          <w:lang w:val="kk-KZ"/>
        </w:rPr>
        <w:t xml:space="preserve">Қазақстан Республикасының ұлттық, мемлекеттік, кәсіби және басқа да мерекелеріне талдау жасау, </w:t>
      </w:r>
      <w:r w:rsidRPr="00CB48AD">
        <w:rPr>
          <w:sz w:val="28"/>
          <w:szCs w:val="28"/>
          <w:lang w:val="kk-KZ"/>
        </w:rPr>
        <w:t xml:space="preserve">ерекшеліктерін ашып, оларды анықтау міндеті тұр. </w:t>
      </w: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sz w:val="28"/>
          <w:szCs w:val="28"/>
          <w:lang w:val="kk-KZ"/>
        </w:rPr>
      </w:pP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Семинар сабағының жоспары:</w:t>
      </w:r>
    </w:p>
    <w:p w:rsidR="001C117D" w:rsidRPr="00CB48AD" w:rsidRDefault="001C117D" w:rsidP="006E3EF7">
      <w:pPr>
        <w:pStyle w:val="2"/>
        <w:numPr>
          <w:ilvl w:val="0"/>
          <w:numId w:val="28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Отбасылық-туыстық мерекелер.</w:t>
      </w:r>
    </w:p>
    <w:p w:rsidR="001C117D" w:rsidRPr="00CB48AD" w:rsidRDefault="001C117D" w:rsidP="006E3EF7">
      <w:pPr>
        <w:pStyle w:val="2"/>
        <w:numPr>
          <w:ilvl w:val="0"/>
          <w:numId w:val="28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Наурыз және басқа да Жаңа жылға арналған мерекелер.</w:t>
      </w:r>
    </w:p>
    <w:p w:rsidR="001C117D" w:rsidRPr="00CB48AD" w:rsidRDefault="001C117D" w:rsidP="006E3EF7">
      <w:pPr>
        <w:pStyle w:val="2"/>
        <w:numPr>
          <w:ilvl w:val="0"/>
          <w:numId w:val="28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Діни мерекелер.</w:t>
      </w:r>
    </w:p>
    <w:p w:rsidR="001C117D" w:rsidRPr="00CB48AD" w:rsidRDefault="001C117D" w:rsidP="006E3EF7">
      <w:pPr>
        <w:pStyle w:val="2"/>
        <w:numPr>
          <w:ilvl w:val="0"/>
          <w:numId w:val="28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Әскери және ат үстіндегі спорттық ойындар.</w:t>
      </w:r>
    </w:p>
    <w:p w:rsidR="001C117D" w:rsidRPr="00CB48AD" w:rsidRDefault="001C117D" w:rsidP="006E3EF7">
      <w:pPr>
        <w:pStyle w:val="2"/>
        <w:numPr>
          <w:ilvl w:val="0"/>
          <w:numId w:val="28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Ұлттық мерекелер.</w:t>
      </w:r>
    </w:p>
    <w:p w:rsidR="001C117D" w:rsidRPr="00CB48AD" w:rsidRDefault="001C117D" w:rsidP="006E3EF7">
      <w:pPr>
        <w:pStyle w:val="2"/>
        <w:numPr>
          <w:ilvl w:val="0"/>
          <w:numId w:val="28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Мерекелер мен ойын-сауықтарға арналған ғылыми еңбектер.</w:t>
      </w:r>
    </w:p>
    <w:p w:rsidR="001C117D" w:rsidRPr="00CB48AD" w:rsidRDefault="001C117D" w:rsidP="001C117D">
      <w:pPr>
        <w:pStyle w:val="2"/>
        <w:tabs>
          <w:tab w:val="left" w:pos="360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p w:rsidR="000F791D" w:rsidRPr="00CB48AD" w:rsidRDefault="000F791D" w:rsidP="000F791D">
      <w:pPr>
        <w:ind w:right="185"/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 xml:space="preserve">№ 11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 xml:space="preserve">            Әдебиеттер тізімі:</w:t>
      </w:r>
    </w:p>
    <w:p w:rsidR="000F791D" w:rsidRPr="00CB48AD" w:rsidRDefault="000F791D" w:rsidP="008126B5">
      <w:pPr>
        <w:keepNext/>
        <w:tabs>
          <w:tab w:val="left" w:pos="284"/>
          <w:tab w:val="center" w:pos="9639"/>
        </w:tabs>
        <w:autoSpaceDE w:val="0"/>
        <w:autoSpaceDN w:val="0"/>
        <w:outlineLvl w:val="1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i/>
          <w:sz w:val="28"/>
          <w:szCs w:val="28"/>
          <w:lang w:val="kk-KZ"/>
        </w:rPr>
      </w:pPr>
      <w:r w:rsidRPr="00CB48AD">
        <w:rPr>
          <w:b/>
          <w:i/>
          <w:spacing w:val="1"/>
          <w:sz w:val="28"/>
          <w:szCs w:val="28"/>
          <w:lang w:val="kk-KZ" w:eastAsia="ru-RU"/>
        </w:rPr>
        <w:t>Негізгі:</w:t>
      </w:r>
    </w:p>
    <w:p w:rsidR="00A25022" w:rsidRPr="00CB48AD" w:rsidRDefault="00A25022" w:rsidP="006E3EF7">
      <w:pPr>
        <w:pStyle w:val="2"/>
        <w:numPr>
          <w:ilvl w:val="0"/>
          <w:numId w:val="26"/>
        </w:numPr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Игры народов СССР (сборник материалов, составленный В.Н. Всеволодским-Гернгросс, В.С.Степановой). – М.-Л., 1933.</w:t>
      </w:r>
    </w:p>
    <w:p w:rsidR="00A25022" w:rsidRPr="00CB48AD" w:rsidRDefault="00A25022" w:rsidP="006E3EF7">
      <w:pPr>
        <w:pStyle w:val="2"/>
        <w:numPr>
          <w:ilvl w:val="0"/>
          <w:numId w:val="26"/>
        </w:numPr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Молдагаринов А. Қазақ ойындары. – Алматы: Жалын, 2007. – 32 б.</w:t>
      </w:r>
    </w:p>
    <w:p w:rsidR="001C117D" w:rsidRPr="00CB48AD" w:rsidRDefault="001C117D" w:rsidP="006E3EF7">
      <w:pPr>
        <w:pStyle w:val="2"/>
        <w:numPr>
          <w:ilvl w:val="0"/>
          <w:numId w:val="26"/>
        </w:numPr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О праздниках в Репсублике Казахстане. Закон Республики Казахстан от 13 декабря 2001 года № 267 // Казахстанская правда. – 2001. – 15 декабря.</w:t>
      </w:r>
    </w:p>
    <w:p w:rsidR="00A25022" w:rsidRPr="00CB48AD" w:rsidRDefault="00A25022" w:rsidP="006E3EF7">
      <w:pPr>
        <w:pStyle w:val="2"/>
        <w:numPr>
          <w:ilvl w:val="0"/>
          <w:numId w:val="26"/>
        </w:numPr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Сағындықов Е. Қазақтың ұлттық ойындары. – Алматы: Рауан, 1991. – 176 б.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10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pacing w:val="10"/>
          <w:sz w:val="28"/>
          <w:szCs w:val="28"/>
          <w:lang w:val="kk-KZ"/>
        </w:rPr>
        <w:t>Сарыбаев Б.Ш. Народные музыкальные инструменты дореволюционного Казахстана: Автореф. дисс. ... канд. искусствоведения. – Алма-Ата, 1970. – 23 с.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10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pacing w:val="10"/>
          <w:sz w:val="28"/>
          <w:szCs w:val="28"/>
          <w:lang w:val="kk-KZ"/>
        </w:rPr>
        <w:t>Сарыбаев Б.Ш. Қазақтың музыкалық аспаптары. – Алматы, 2017. – 206 б.</w:t>
      </w:r>
    </w:p>
    <w:p w:rsidR="00A25022" w:rsidRPr="00CB48AD" w:rsidRDefault="00A25022" w:rsidP="006E3EF7">
      <w:pPr>
        <w:pStyle w:val="2"/>
        <w:numPr>
          <w:ilvl w:val="0"/>
          <w:numId w:val="26"/>
        </w:numPr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Төтенаев Б. Қазақтың ұлттық ойындары. – Алматы: Қайнар, 1994. – 144 б.</w:t>
      </w:r>
    </w:p>
    <w:p w:rsidR="001C117D" w:rsidRPr="00CB48AD" w:rsidRDefault="001C117D" w:rsidP="006E3EF7">
      <w:pPr>
        <w:pStyle w:val="2"/>
        <w:numPr>
          <w:ilvl w:val="0"/>
          <w:numId w:val="26"/>
        </w:numPr>
        <w:spacing w:after="0" w:line="240" w:lineRule="auto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Уметов Т. Игры народов Средней Азии и Казахстана. – М.: Моск. Психолого-соц. Институт, 2006. – 208 с.</w:t>
      </w:r>
    </w:p>
    <w:p w:rsidR="00A25022" w:rsidRPr="00CB48AD" w:rsidRDefault="00A25022" w:rsidP="001C117D">
      <w:pPr>
        <w:pStyle w:val="a3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10"/>
          <w:sz w:val="28"/>
          <w:szCs w:val="28"/>
          <w:lang w:val="kk-KZ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i/>
          <w:spacing w:val="1"/>
          <w:sz w:val="28"/>
          <w:szCs w:val="28"/>
          <w:lang w:val="kk-KZ" w:eastAsia="ru-RU"/>
        </w:rPr>
      </w:pPr>
      <w:r w:rsidRPr="00CB48AD">
        <w:rPr>
          <w:b/>
          <w:i/>
          <w:spacing w:val="1"/>
          <w:sz w:val="28"/>
          <w:szCs w:val="28"/>
          <w:lang w:val="kk-KZ" w:eastAsia="ru-RU"/>
        </w:rPr>
        <w:t>Қосымша:</w:t>
      </w:r>
    </w:p>
    <w:p w:rsidR="001C117D" w:rsidRPr="00CB48AD" w:rsidRDefault="001C117D" w:rsidP="006E3EF7">
      <w:pPr>
        <w:pStyle w:val="2"/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История Казахстана: народы и культуры: Учебное пособие</w:t>
      </w:r>
      <w:r w:rsidR="00863B6A" w:rsidRPr="00CB48AD">
        <w:rPr>
          <w:sz w:val="28"/>
          <w:szCs w:val="28"/>
          <w:lang w:val="kk-KZ"/>
        </w:rPr>
        <w:t xml:space="preserve"> / Масанов Н.Э., Абылхожин Ж.Б., Ерофеева И.В. и др. – Алматы: Дайк-Пресс, 2000. – 608 с.</w:t>
      </w:r>
    </w:p>
    <w:p w:rsidR="008126B5" w:rsidRPr="00CB48AD" w:rsidRDefault="008126B5" w:rsidP="006E3EF7">
      <w:pPr>
        <w:numPr>
          <w:ilvl w:val="0"/>
          <w:numId w:val="27"/>
        </w:numPr>
        <w:tabs>
          <w:tab w:val="clear" w:pos="720"/>
          <w:tab w:val="num" w:pos="360"/>
        </w:tabs>
        <w:ind w:left="426"/>
        <w:jc w:val="both"/>
        <w:rPr>
          <w:sz w:val="28"/>
          <w:szCs w:val="28"/>
          <w:lang w:val="kk-KZ"/>
        </w:rPr>
      </w:pPr>
      <w:proofErr w:type="spellStart"/>
      <w:r w:rsidRPr="00CB48AD">
        <w:rPr>
          <w:sz w:val="28"/>
          <w:szCs w:val="28"/>
          <w:lang w:val="uk-UA"/>
        </w:rPr>
        <w:t>Қазақстан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халықтарының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салт-дәстүрлері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>, 2006. – 160 б.</w:t>
      </w:r>
    </w:p>
    <w:p w:rsidR="001C117D" w:rsidRPr="00CB48AD" w:rsidRDefault="001C117D" w:rsidP="006E3EF7">
      <w:pPr>
        <w:pStyle w:val="2"/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Наурыз: жаңғырған салт-дәстүрлер/ Құраст. М.Қазыбеков. –Алматы, 1991.</w:t>
      </w:r>
    </w:p>
    <w:p w:rsidR="001C117D" w:rsidRPr="00CB48AD" w:rsidRDefault="001C117D" w:rsidP="006E3EF7">
      <w:pPr>
        <w:pStyle w:val="2"/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lastRenderedPageBreak/>
        <w:t xml:space="preserve">Симаков Г.Н. Общественные функции киргизских народных развлечений в конце </w:t>
      </w:r>
      <w:r w:rsidRPr="00CB48AD">
        <w:rPr>
          <w:sz w:val="28"/>
          <w:szCs w:val="28"/>
          <w:lang w:val="en-US"/>
        </w:rPr>
        <w:t>XIX</w:t>
      </w:r>
      <w:r w:rsidR="00863B6A" w:rsidRPr="00CB48AD">
        <w:rPr>
          <w:sz w:val="28"/>
          <w:szCs w:val="28"/>
          <w:lang w:val="kk-KZ"/>
        </w:rPr>
        <w:t xml:space="preserve"> –</w:t>
      </w:r>
      <w:r w:rsidRPr="00CB48AD">
        <w:rPr>
          <w:sz w:val="28"/>
          <w:szCs w:val="28"/>
          <w:lang w:val="kk-KZ"/>
        </w:rPr>
        <w:t xml:space="preserve"> начале </w:t>
      </w:r>
      <w:r w:rsidRPr="00CB48AD">
        <w:rPr>
          <w:sz w:val="28"/>
          <w:szCs w:val="28"/>
          <w:lang w:val="en-US"/>
        </w:rPr>
        <w:t>XX</w:t>
      </w:r>
      <w:r w:rsidRPr="00CB48AD">
        <w:rPr>
          <w:sz w:val="28"/>
          <w:szCs w:val="28"/>
          <w:lang w:val="kk-KZ"/>
        </w:rPr>
        <w:t xml:space="preserve"> в. Историко-этнографические очерки. – Л., 1984.</w:t>
      </w:r>
    </w:p>
    <w:p w:rsidR="00790C51" w:rsidRPr="00CB48AD" w:rsidRDefault="00790C51" w:rsidP="006E3EF7">
      <w:pPr>
        <w:numPr>
          <w:ilvl w:val="0"/>
          <w:numId w:val="27"/>
        </w:numPr>
        <w:tabs>
          <w:tab w:val="clear" w:pos="720"/>
        </w:tabs>
        <w:ind w:left="284"/>
        <w:jc w:val="both"/>
        <w:rPr>
          <w:sz w:val="28"/>
          <w:szCs w:val="28"/>
          <w:lang w:val="uk-UA"/>
        </w:rPr>
      </w:pPr>
      <w:proofErr w:type="spellStart"/>
      <w:r w:rsidRPr="00CB48AD">
        <w:rPr>
          <w:sz w:val="28"/>
          <w:szCs w:val="28"/>
          <w:lang w:val="uk-UA"/>
        </w:rPr>
        <w:t>Тюркские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народы</w:t>
      </w:r>
      <w:proofErr w:type="spellEnd"/>
      <w:r w:rsidRPr="00CB48AD">
        <w:rPr>
          <w:sz w:val="28"/>
          <w:szCs w:val="28"/>
          <w:lang w:val="uk-UA"/>
        </w:rPr>
        <w:t xml:space="preserve">: </w:t>
      </w:r>
      <w:proofErr w:type="spellStart"/>
      <w:r w:rsidRPr="00CB48AD">
        <w:rPr>
          <w:sz w:val="28"/>
          <w:szCs w:val="28"/>
          <w:lang w:val="uk-UA"/>
        </w:rPr>
        <w:t>Энциклопедический</w:t>
      </w:r>
      <w:proofErr w:type="spellEnd"/>
      <w:r w:rsidRPr="00CB48AD">
        <w:rPr>
          <w:sz w:val="28"/>
          <w:szCs w:val="28"/>
          <w:lang w:val="uk-UA"/>
        </w:rPr>
        <w:t xml:space="preserve"> </w:t>
      </w:r>
      <w:proofErr w:type="spellStart"/>
      <w:r w:rsidRPr="00CB48AD">
        <w:rPr>
          <w:sz w:val="28"/>
          <w:szCs w:val="28"/>
          <w:lang w:val="uk-UA"/>
        </w:rPr>
        <w:t>справочник</w:t>
      </w:r>
      <w:proofErr w:type="spellEnd"/>
      <w:r w:rsidRPr="00CB48AD">
        <w:rPr>
          <w:sz w:val="28"/>
          <w:szCs w:val="28"/>
          <w:lang w:val="uk-UA"/>
        </w:rPr>
        <w:t xml:space="preserve">. – </w:t>
      </w:r>
      <w:proofErr w:type="spellStart"/>
      <w:r w:rsidRPr="00CB48AD">
        <w:rPr>
          <w:sz w:val="28"/>
          <w:szCs w:val="28"/>
          <w:lang w:val="uk-UA"/>
        </w:rPr>
        <w:t>Алматы</w:t>
      </w:r>
      <w:proofErr w:type="spellEnd"/>
      <w:r w:rsidRPr="00CB48AD">
        <w:rPr>
          <w:sz w:val="28"/>
          <w:szCs w:val="28"/>
          <w:lang w:val="uk-UA"/>
        </w:rPr>
        <w:t>: ҚЭ, 2004. – 384 с.</w:t>
      </w:r>
    </w:p>
    <w:p w:rsidR="001C117D" w:rsidRPr="00CB48AD" w:rsidRDefault="001C117D" w:rsidP="006E3EF7">
      <w:pPr>
        <w:pStyle w:val="2"/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Kalysh A. Traditional Games and Competitions, Gaieties and Holidays of Kazakhs as Cultural Phenomena in the Period of Domination by the Russian Empire //  Sensus Historiae. Studia interdyscyplinarne. Vol. VII. – 2012. – №2. – S.147-160.</w:t>
      </w:r>
    </w:p>
    <w:p w:rsidR="000F791D" w:rsidRPr="00CB48AD" w:rsidRDefault="000F791D" w:rsidP="000F791D">
      <w:pPr>
        <w:jc w:val="both"/>
        <w:rPr>
          <w:rFonts w:eastAsia="Calibri"/>
          <w:b/>
          <w:sz w:val="28"/>
          <w:szCs w:val="28"/>
          <w:lang w:val="uk-UA" w:eastAsia="ko-KR"/>
        </w:rPr>
      </w:pPr>
    </w:p>
    <w:p w:rsidR="000F791D" w:rsidRPr="00CB48AD" w:rsidRDefault="000F791D" w:rsidP="000F791D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be-BY"/>
        </w:rPr>
        <w:t xml:space="preserve">№ 12 тақырып. </w:t>
      </w:r>
      <w:r w:rsidR="00725682" w:rsidRPr="00CB48AD">
        <w:rPr>
          <w:b/>
          <w:sz w:val="28"/>
          <w:szCs w:val="28"/>
          <w:lang w:val="kk-KZ"/>
        </w:rPr>
        <w:t>Некелердің альтернативтік түрлері</w:t>
      </w:r>
    </w:p>
    <w:p w:rsidR="00725682" w:rsidRPr="00CB48AD" w:rsidRDefault="00725682" w:rsidP="000F791D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</w:p>
    <w:p w:rsidR="000F791D" w:rsidRPr="00CB48AD" w:rsidRDefault="000F791D" w:rsidP="000F791D">
      <w:pPr>
        <w:ind w:firstLine="567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 xml:space="preserve"> </w:t>
      </w:r>
      <w:r w:rsidRPr="00CB48AD">
        <w:rPr>
          <w:b/>
          <w:sz w:val="28"/>
          <w:szCs w:val="28"/>
          <w:lang w:val="kk-KZ"/>
        </w:rPr>
        <w:t>Мақсаты:</w:t>
      </w:r>
      <w:r w:rsidRPr="00CB48AD">
        <w:rPr>
          <w:sz w:val="28"/>
          <w:szCs w:val="28"/>
          <w:lang w:val="kk-KZ"/>
        </w:rPr>
        <w:t xml:space="preserve"> </w:t>
      </w:r>
      <w:r w:rsidR="00725682" w:rsidRPr="00CB48AD">
        <w:rPr>
          <w:sz w:val="28"/>
          <w:szCs w:val="28"/>
          <w:lang w:val="kk-KZ"/>
        </w:rPr>
        <w:t>Негізгі назар тіркелмеген некеге аударылуда. Көбінесе олар балама неке деп аталады, яғни ресми заңды түрде мойындалмаған және АХАЖ органдарында тіркелмеген неке</w:t>
      </w:r>
      <w:r w:rsidRPr="00CB48AD">
        <w:rPr>
          <w:sz w:val="28"/>
          <w:szCs w:val="28"/>
          <w:lang w:val="kk-KZ"/>
        </w:rPr>
        <w:t xml:space="preserve"> қарастырылады. </w:t>
      </w:r>
    </w:p>
    <w:p w:rsidR="00725682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ab/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Семинар сабағының жоспары:</w:t>
      </w:r>
    </w:p>
    <w:p w:rsidR="00725682" w:rsidRPr="00CB48AD" w:rsidRDefault="00725682" w:rsidP="00725682">
      <w:pPr>
        <w:keepNext/>
        <w:autoSpaceDE w:val="0"/>
        <w:autoSpaceDN w:val="0"/>
        <w:ind w:left="1276"/>
        <w:outlineLvl w:val="1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1. Нақты неке.</w:t>
      </w:r>
    </w:p>
    <w:p w:rsidR="00725682" w:rsidRPr="00CB48AD" w:rsidRDefault="00725682" w:rsidP="00725682">
      <w:pPr>
        <w:keepNext/>
        <w:autoSpaceDE w:val="0"/>
        <w:autoSpaceDN w:val="0"/>
        <w:ind w:left="1276"/>
        <w:outlineLvl w:val="1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2. Бірге тұру.</w:t>
      </w:r>
    </w:p>
    <w:p w:rsidR="00725682" w:rsidRPr="00CB48AD" w:rsidRDefault="00725682" w:rsidP="00725682">
      <w:pPr>
        <w:keepNext/>
        <w:autoSpaceDE w:val="0"/>
        <w:autoSpaceDN w:val="0"/>
        <w:ind w:left="1276"/>
        <w:outlineLvl w:val="1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2. Сынақ неке.</w:t>
      </w:r>
    </w:p>
    <w:p w:rsidR="00725682" w:rsidRPr="00CB48AD" w:rsidRDefault="00725682" w:rsidP="00725682">
      <w:pPr>
        <w:keepNext/>
        <w:autoSpaceDE w:val="0"/>
        <w:autoSpaceDN w:val="0"/>
        <w:ind w:left="1276"/>
        <w:outlineLvl w:val="1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3. Еркін одақ.</w:t>
      </w:r>
    </w:p>
    <w:p w:rsidR="000F791D" w:rsidRPr="00CB48AD" w:rsidRDefault="00725682" w:rsidP="00725682">
      <w:pPr>
        <w:keepNext/>
        <w:autoSpaceDE w:val="0"/>
        <w:autoSpaceDN w:val="0"/>
        <w:ind w:left="1276"/>
        <w:outlineLvl w:val="1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4. Конкубинат.</w:t>
      </w:r>
    </w:p>
    <w:p w:rsidR="00725682" w:rsidRPr="00CB48AD" w:rsidRDefault="00725682" w:rsidP="000F791D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</w:p>
    <w:p w:rsidR="000F791D" w:rsidRPr="00CB48AD" w:rsidRDefault="000F791D" w:rsidP="000F791D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 xml:space="preserve">№ 12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0F791D" w:rsidRPr="00CB48AD" w:rsidRDefault="000F791D" w:rsidP="000F791D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 xml:space="preserve">            Әдебиеттер тізімі:</w:t>
      </w: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pacing w:val="1"/>
          <w:sz w:val="28"/>
          <w:szCs w:val="28"/>
          <w:lang w:val="kk-KZ" w:eastAsia="ru-RU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Негізгі:</w:t>
      </w:r>
    </w:p>
    <w:p w:rsidR="000F791D" w:rsidRPr="00CB48AD" w:rsidRDefault="000F791D" w:rsidP="006E3EF7">
      <w:pPr>
        <w:pStyle w:val="af0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ind w:left="426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Баудиярова Қ.Б., Исаева А.И. Қазақстандағы неке және отбасы мәселесінің зерттелуі. – Алматы: Қазақ университеті, 2016. – 244 б.</w:t>
      </w:r>
    </w:p>
    <w:p w:rsidR="000F791D" w:rsidRPr="00CB48AD" w:rsidRDefault="000F791D" w:rsidP="006E3EF7">
      <w:pPr>
        <w:pStyle w:val="a3"/>
        <w:keepNext/>
        <w:numPr>
          <w:ilvl w:val="0"/>
          <w:numId w:val="9"/>
        </w:numPr>
        <w:autoSpaceDE w:val="0"/>
        <w:autoSpaceDN w:val="0"/>
        <w:spacing w:after="0" w:line="240" w:lineRule="auto"/>
        <w:ind w:left="426"/>
        <w:outlineLvl w:val="1"/>
        <w:rPr>
          <w:rFonts w:ascii="Times New Roman" w:hAnsi="Times New Roman" w:cs="Times New Roman"/>
          <w:spacing w:val="12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pacing w:val="12"/>
          <w:sz w:val="28"/>
          <w:szCs w:val="28"/>
          <w:lang w:val="kk-KZ"/>
        </w:rPr>
        <w:t>Калыш А.Б. Семья и брак в современном Казахстане. – Алматы: Арыс, 2013. – 464 с.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12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pacing w:val="12"/>
          <w:sz w:val="28"/>
          <w:szCs w:val="28"/>
          <w:lang w:val="kk-KZ"/>
        </w:rPr>
        <w:t>Қалыш А.Б. Қазіргі Қазақстан: отбасы және ажырасу мәселелері. – Алматы: Қазақ университеті, 2017. – 129 б.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12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Калыш А.Б., Баудиярова К.Ь., Исаева А.И. </w:t>
      </w:r>
      <w:r w:rsidRPr="00CB48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Проблемы устойчивости и конфликтности браков в Южном Казахстане. – Алматы: </w:t>
      </w:r>
      <w:r w:rsidRPr="00CB48AD">
        <w:rPr>
          <w:rFonts w:ascii="Times New Roman" w:hAnsi="Times New Roman" w:cs="Times New Roman"/>
          <w:spacing w:val="12"/>
          <w:sz w:val="28"/>
          <w:szCs w:val="28"/>
          <w:lang w:val="kk-KZ"/>
        </w:rPr>
        <w:t>Қазақ университеті, 2016. – 160 с.</w:t>
      </w:r>
    </w:p>
    <w:p w:rsidR="00725682" w:rsidRPr="00CB48AD" w:rsidRDefault="00725682" w:rsidP="00725682">
      <w:pPr>
        <w:pStyle w:val="a3"/>
        <w:numPr>
          <w:ilvl w:val="0"/>
          <w:numId w:val="9"/>
        </w:numPr>
        <w:spacing w:line="345" w:lineRule="atLeast"/>
        <w:ind w:left="426"/>
        <w:textAlignment w:val="top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b/>
          <w:bCs/>
          <w:i/>
          <w:iCs/>
          <w:color w:val="000000"/>
          <w:kern w:val="36"/>
          <w:sz w:val="27"/>
          <w:szCs w:val="27"/>
          <w:bdr w:val="none" w:sz="0" w:space="0" w:color="auto" w:frame="1"/>
          <w:lang w:val="kk-KZ" w:eastAsia="ru-RU"/>
        </w:rPr>
        <w:t> </w:t>
      </w:r>
      <w:r w:rsidRPr="00CB48A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Правовое закрепление Союза лиц, проживающих «Совместно-раздельно» / Дункан С. , Картер Дж. , Филлипс М. и др. // Journal of social welfare &amp; family law. – L. , 2012. – Vol. 34, n 4. – Р. 443–458.</w:t>
      </w:r>
    </w:p>
    <w:p w:rsidR="00CB48AD" w:rsidRPr="00CB48AD" w:rsidRDefault="00CB48AD" w:rsidP="00725682">
      <w:pPr>
        <w:pStyle w:val="a3"/>
        <w:numPr>
          <w:ilvl w:val="0"/>
          <w:numId w:val="9"/>
        </w:numPr>
        <w:spacing w:line="345" w:lineRule="atLeast"/>
        <w:ind w:left="426"/>
        <w:textAlignment w:val="top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</w:pPr>
      <w:r w:rsidRPr="00CB48A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>Синельников А.Б. Пределы расширения границ семьи и брака //</w:t>
      </w:r>
      <w:r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Вестник Московского университета. Серия 18. Социология и политика. – 2015. – № 1. – С. 90-108.</w:t>
      </w:r>
      <w:r w:rsidRPr="00CB48AD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CB48AD" w:rsidRPr="00CB48AD" w:rsidRDefault="00725682" w:rsidP="00CB48AD">
      <w:pPr>
        <w:pStyle w:val="1"/>
        <w:numPr>
          <w:ilvl w:val="0"/>
          <w:numId w:val="9"/>
        </w:numPr>
        <w:spacing w:before="0" w:beforeAutospacing="0" w:after="0" w:afterAutospacing="0" w:line="345" w:lineRule="atLeast"/>
        <w:textAlignment w:val="top"/>
        <w:rPr>
          <w:b w:val="0"/>
          <w:color w:val="000000"/>
          <w:sz w:val="27"/>
          <w:szCs w:val="27"/>
        </w:rPr>
      </w:pPr>
      <w:r w:rsidRPr="00CB48AD">
        <w:rPr>
          <w:b w:val="0"/>
          <w:spacing w:val="12"/>
          <w:sz w:val="28"/>
          <w:szCs w:val="28"/>
          <w:lang w:val="kk-KZ"/>
        </w:rPr>
        <w:lastRenderedPageBreak/>
        <w:t xml:space="preserve">Синельников А.Б. </w:t>
      </w:r>
      <w:r w:rsidR="00CB48AD" w:rsidRPr="00CB48AD">
        <w:rPr>
          <w:b w:val="0"/>
          <w:iCs/>
          <w:color w:val="000000"/>
          <w:sz w:val="27"/>
          <w:szCs w:val="27"/>
          <w:bdr w:val="none" w:sz="0" w:space="0" w:color="auto" w:frame="1"/>
        </w:rPr>
        <w:t>Семейные ценности как цель в жизни для законных супругов и сожителей</w:t>
      </w:r>
      <w:r w:rsidR="00CB48AD" w:rsidRPr="00CB48AD">
        <w:rPr>
          <w:b w:val="0"/>
          <w:iCs/>
          <w:color w:val="000000"/>
          <w:sz w:val="27"/>
          <w:szCs w:val="27"/>
          <w:bdr w:val="none" w:sz="0" w:space="0" w:color="auto" w:frame="1"/>
          <w:lang w:val="kk-KZ"/>
        </w:rPr>
        <w:t xml:space="preserve"> // Народонаселение. – 2018. – Т. 21. – № 2. – С. 46-54.</w:t>
      </w:r>
    </w:p>
    <w:p w:rsidR="00725682" w:rsidRPr="00CB48AD" w:rsidRDefault="00725682" w:rsidP="00CB48A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pacing w:val="12"/>
          <w:sz w:val="28"/>
          <w:szCs w:val="28"/>
          <w:lang w:val="kk-KZ"/>
        </w:rPr>
      </w:pPr>
    </w:p>
    <w:p w:rsidR="000F791D" w:rsidRPr="00CB48AD" w:rsidRDefault="000F791D" w:rsidP="000F791D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8"/>
          <w:szCs w:val="28"/>
          <w:lang w:val="kk-KZ"/>
        </w:rPr>
      </w:pPr>
    </w:p>
    <w:p w:rsidR="000F791D" w:rsidRPr="00CB48AD" w:rsidRDefault="000F791D" w:rsidP="000F791D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Қосымша:</w:t>
      </w:r>
    </w:p>
    <w:p w:rsidR="000F791D" w:rsidRPr="00CB48AD" w:rsidRDefault="000F791D" w:rsidP="000F791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CB48AD">
        <w:rPr>
          <w:spacing w:val="8"/>
          <w:sz w:val="28"/>
          <w:szCs w:val="28"/>
          <w:lang w:val="kk-KZ"/>
        </w:rPr>
        <w:t>1.Арғынбаев Х.А. Қазақ халқындағы семья мен неке (тарихи</w:t>
      </w:r>
      <w:r w:rsidRPr="00CB48AD">
        <w:rPr>
          <w:spacing w:val="14"/>
          <w:sz w:val="28"/>
          <w:szCs w:val="28"/>
          <w:lang w:val="kk-KZ"/>
        </w:rPr>
        <w:t xml:space="preserve">-этнографиялық шолу).  </w:t>
      </w:r>
      <w:r w:rsidRPr="00CB48AD">
        <w:rPr>
          <w:spacing w:val="4"/>
          <w:sz w:val="28"/>
          <w:szCs w:val="28"/>
          <w:lang w:val="kk-KZ"/>
        </w:rPr>
        <w:t>– А</w:t>
      </w:r>
      <w:r w:rsidRPr="00CB48AD">
        <w:rPr>
          <w:spacing w:val="10"/>
          <w:sz w:val="28"/>
          <w:szCs w:val="28"/>
          <w:lang w:val="kk-KZ"/>
        </w:rPr>
        <w:t xml:space="preserve">лматы: Ғылым, 1973. </w:t>
      </w:r>
      <w:r w:rsidRPr="00CB48AD">
        <w:rPr>
          <w:spacing w:val="4"/>
          <w:sz w:val="28"/>
          <w:szCs w:val="28"/>
          <w:lang w:val="kk-KZ"/>
        </w:rPr>
        <w:t>–</w:t>
      </w:r>
      <w:r w:rsidRPr="00CB48AD">
        <w:rPr>
          <w:spacing w:val="10"/>
          <w:sz w:val="28"/>
          <w:szCs w:val="28"/>
          <w:lang w:val="kk-KZ"/>
        </w:rPr>
        <w:t xml:space="preserve"> 328 б. </w:t>
      </w:r>
    </w:p>
    <w:p w:rsidR="000F791D" w:rsidRPr="00CB48AD" w:rsidRDefault="000F791D" w:rsidP="000F791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sz w:val="28"/>
          <w:szCs w:val="28"/>
          <w:lang w:val="kk-KZ"/>
        </w:rPr>
      </w:pPr>
      <w:r w:rsidRPr="00CB48AD">
        <w:rPr>
          <w:spacing w:val="15"/>
          <w:sz w:val="28"/>
          <w:szCs w:val="28"/>
          <w:lang w:val="kk-KZ"/>
        </w:rPr>
        <w:t>2.</w:t>
      </w:r>
      <w:proofErr w:type="spellStart"/>
      <w:r w:rsidRPr="00CB48AD">
        <w:rPr>
          <w:spacing w:val="15"/>
          <w:sz w:val="28"/>
          <w:szCs w:val="28"/>
        </w:rPr>
        <w:t>Жакипова</w:t>
      </w:r>
      <w:proofErr w:type="spellEnd"/>
      <w:r w:rsidRPr="00CB48AD">
        <w:rPr>
          <w:spacing w:val="15"/>
          <w:sz w:val="28"/>
          <w:szCs w:val="28"/>
        </w:rPr>
        <w:t xml:space="preserve"> А. Развитие семейно-брачных отношений в Казахстане – Ал</w:t>
      </w:r>
      <w:r w:rsidRPr="00CB48AD">
        <w:rPr>
          <w:spacing w:val="12"/>
          <w:sz w:val="28"/>
          <w:szCs w:val="28"/>
        </w:rPr>
        <w:t>ма-Ата: Казахстан, 1971. – 180 с.</w:t>
      </w:r>
      <w:r w:rsidRPr="00CB48AD">
        <w:rPr>
          <w:spacing w:val="12"/>
          <w:sz w:val="28"/>
          <w:szCs w:val="28"/>
          <w:lang w:val="kk-KZ"/>
        </w:rPr>
        <w:t xml:space="preserve"> </w:t>
      </w:r>
    </w:p>
    <w:p w:rsidR="000F791D" w:rsidRPr="00CB48AD" w:rsidRDefault="000F791D" w:rsidP="000F791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:rsidR="000F791D" w:rsidRPr="00CB48AD" w:rsidRDefault="000F791D" w:rsidP="000F79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4. Қалыш А.Б., Баудиярова Қ.Б. Ажырасқан отбасылардағы жасөспірімдердің тағдыры // Дәстүр. – 2016. – № 2. –  40-45 бб. </w:t>
      </w:r>
    </w:p>
    <w:p w:rsidR="000F791D" w:rsidRPr="00CB48AD" w:rsidRDefault="000F791D" w:rsidP="000F791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mn-MN"/>
        </w:rPr>
      </w:pPr>
    </w:p>
    <w:p w:rsidR="000F791D" w:rsidRPr="00CB48AD" w:rsidRDefault="000F791D" w:rsidP="00605584">
      <w:pPr>
        <w:keepNext/>
        <w:tabs>
          <w:tab w:val="center" w:pos="9639"/>
        </w:tabs>
        <w:autoSpaceDE w:val="0"/>
        <w:autoSpaceDN w:val="0"/>
        <w:outlineLvl w:val="1"/>
        <w:rPr>
          <w:spacing w:val="12"/>
          <w:sz w:val="28"/>
          <w:szCs w:val="28"/>
          <w:lang w:val="kk-KZ"/>
        </w:rPr>
      </w:pPr>
    </w:p>
    <w:p w:rsidR="000F791D" w:rsidRPr="00CB48AD" w:rsidRDefault="000F791D" w:rsidP="000F791D">
      <w:pPr>
        <w:widowControl w:val="0"/>
        <w:rPr>
          <w:rFonts w:eastAsia="Calibri"/>
          <w:sz w:val="28"/>
          <w:szCs w:val="28"/>
          <w:lang w:val="kk-KZ" w:eastAsia="ko-KR"/>
        </w:rPr>
      </w:pPr>
    </w:p>
    <w:p w:rsidR="000F791D" w:rsidRPr="00CB48AD" w:rsidRDefault="000F791D" w:rsidP="00CB48AD">
      <w:pPr>
        <w:widowControl w:val="0"/>
        <w:rPr>
          <w:b/>
          <w:sz w:val="28"/>
          <w:szCs w:val="28"/>
          <w:lang w:val="kk-KZ"/>
        </w:rPr>
      </w:pPr>
      <w:r w:rsidRPr="00CB48AD">
        <w:rPr>
          <w:rFonts w:eastAsia="Calibri"/>
          <w:b/>
          <w:sz w:val="28"/>
          <w:szCs w:val="28"/>
          <w:lang w:val="uk-UA" w:eastAsia="ko-KR"/>
        </w:rPr>
        <w:t>№ 1</w:t>
      </w:r>
      <w:r w:rsidR="00CB48AD">
        <w:rPr>
          <w:rFonts w:eastAsia="Calibri"/>
          <w:b/>
          <w:sz w:val="28"/>
          <w:szCs w:val="28"/>
          <w:lang w:val="uk-UA" w:eastAsia="ko-KR"/>
        </w:rPr>
        <w:t>3</w:t>
      </w:r>
      <w:r w:rsidRPr="00CB48AD">
        <w:rPr>
          <w:rFonts w:eastAsia="Calibri"/>
          <w:b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b/>
          <w:sz w:val="28"/>
          <w:szCs w:val="28"/>
          <w:lang w:val="uk-UA" w:eastAsia="ko-KR"/>
        </w:rPr>
        <w:t>тақырып</w:t>
      </w:r>
      <w:proofErr w:type="spellEnd"/>
      <w:r w:rsidRPr="00CB48AD">
        <w:rPr>
          <w:rFonts w:eastAsia="Calibri"/>
          <w:b/>
          <w:sz w:val="28"/>
          <w:szCs w:val="28"/>
          <w:lang w:val="uk-UA" w:eastAsia="ko-KR"/>
        </w:rPr>
        <w:t xml:space="preserve">. </w:t>
      </w:r>
      <w:r w:rsidR="00CB48AD" w:rsidRPr="00CB48AD">
        <w:rPr>
          <w:b/>
          <w:sz w:val="28"/>
          <w:szCs w:val="28"/>
          <w:lang w:val="kk-KZ"/>
        </w:rPr>
        <w:t xml:space="preserve">Таяу және алыс шетелдерден келген қазақ </w:t>
      </w:r>
      <w:r w:rsidR="00605584">
        <w:rPr>
          <w:b/>
          <w:sz w:val="28"/>
          <w:szCs w:val="28"/>
          <w:lang w:val="kk-KZ"/>
        </w:rPr>
        <w:t>репатриантт</w:t>
      </w:r>
      <w:r w:rsidR="00CB48AD" w:rsidRPr="00CB48AD">
        <w:rPr>
          <w:b/>
          <w:sz w:val="28"/>
          <w:szCs w:val="28"/>
          <w:lang w:val="kk-KZ"/>
        </w:rPr>
        <w:t>арының тарихи Отаны – Қазақстанға бейімделу мәселелері</w:t>
      </w:r>
    </w:p>
    <w:p w:rsidR="00CB48AD" w:rsidRPr="00CB48AD" w:rsidRDefault="00CB48AD" w:rsidP="00CB48AD">
      <w:pPr>
        <w:widowControl w:val="0"/>
        <w:rPr>
          <w:rFonts w:eastAsia="Calibri"/>
          <w:b/>
          <w:sz w:val="28"/>
          <w:szCs w:val="28"/>
          <w:lang w:val="be-BY" w:eastAsia="ko-KR"/>
        </w:rPr>
      </w:pP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Сабақтың мақсаты</w:t>
      </w:r>
      <w:r w:rsidRPr="00CB48AD">
        <w:rPr>
          <w:rFonts w:eastAsia="Calibri"/>
          <w:b/>
          <w:sz w:val="28"/>
          <w:szCs w:val="28"/>
          <w:lang w:val="be-BY" w:eastAsia="ko-KR"/>
        </w:rPr>
        <w:t xml:space="preserve">: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Қазақстанға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оралған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қазақ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репатрианттардың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шет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елдерге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қоныс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аударуының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себептерін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,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тарихи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Отанына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қайта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орналасуы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және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олардың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еліміздегі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психологиялық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бейімделуінің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түрлі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мәселелеріне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арналған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зерттеулерді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қарастыру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. </w:t>
      </w:r>
    </w:p>
    <w:p w:rsidR="000F791D" w:rsidRPr="00CB48AD" w:rsidRDefault="000F791D" w:rsidP="000F791D">
      <w:pPr>
        <w:jc w:val="both"/>
        <w:rPr>
          <w:rFonts w:eastAsia="Calibri"/>
          <w:sz w:val="28"/>
          <w:szCs w:val="28"/>
          <w:lang w:val="be-BY" w:eastAsia="ko-KR"/>
        </w:rPr>
      </w:pP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Семинар сабағының жоспары: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>1.</w:t>
      </w:r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Қандастарымыздың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алыс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және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жақын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шет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елдерге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қоныс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аударуының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себептері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>.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 xml:space="preserve">2.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Репатрианттардың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тарихи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Отанына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қайта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орналасуы</w:t>
      </w:r>
      <w:proofErr w:type="spellEnd"/>
      <w:r w:rsidRPr="00CB48AD">
        <w:rPr>
          <w:rFonts w:eastAsia="Calibri"/>
          <w:sz w:val="28"/>
          <w:szCs w:val="28"/>
          <w:lang w:val="be-BY" w:eastAsia="ko-KR"/>
        </w:rPr>
        <w:t>.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 xml:space="preserve">3. Қандастарымыздың 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еліміздегі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психологиялық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бейімделуі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және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 </w:t>
      </w:r>
      <w:proofErr w:type="spellStart"/>
      <w:r w:rsidRPr="00CB48AD">
        <w:rPr>
          <w:rFonts w:eastAsia="Calibri"/>
          <w:sz w:val="28"/>
          <w:szCs w:val="28"/>
          <w:lang w:val="uk-UA" w:eastAsia="ko-KR"/>
        </w:rPr>
        <w:t>т.б</w:t>
      </w:r>
      <w:proofErr w:type="spellEnd"/>
      <w:r w:rsidRPr="00CB48AD">
        <w:rPr>
          <w:rFonts w:eastAsia="Calibri"/>
          <w:sz w:val="28"/>
          <w:szCs w:val="28"/>
          <w:lang w:val="uk-UA" w:eastAsia="ko-KR"/>
        </w:rPr>
        <w:t xml:space="preserve">. 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CB48AD">
        <w:rPr>
          <w:rFonts w:eastAsia="Calibri"/>
          <w:b/>
          <w:sz w:val="28"/>
          <w:szCs w:val="28"/>
          <w:lang w:val="be-BY" w:eastAsia="ko-KR"/>
        </w:rPr>
        <w:t>Әдістемелік нұсқау: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be-BY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>№ 5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орындалады.</w:t>
      </w:r>
    </w:p>
    <w:p w:rsidR="000F791D" w:rsidRPr="00CB48AD" w:rsidRDefault="000F791D" w:rsidP="000F791D">
      <w:pPr>
        <w:tabs>
          <w:tab w:val="num" w:pos="360"/>
        </w:tabs>
        <w:jc w:val="both"/>
        <w:rPr>
          <w:rFonts w:eastAsia="Calibri"/>
          <w:sz w:val="28"/>
          <w:szCs w:val="28"/>
          <w:lang w:val="uk-UA" w:eastAsia="ko-KR"/>
        </w:rPr>
      </w:pPr>
    </w:p>
    <w:p w:rsidR="000F791D" w:rsidRPr="00CB48AD" w:rsidRDefault="000F791D" w:rsidP="000F791D">
      <w:pPr>
        <w:widowControl w:val="0"/>
        <w:autoSpaceDE w:val="0"/>
        <w:autoSpaceDN w:val="0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>Ұсынылатын әдебиеттер</w:t>
      </w:r>
    </w:p>
    <w:p w:rsidR="000F791D" w:rsidRPr="00CB48AD" w:rsidRDefault="000F791D" w:rsidP="000F791D">
      <w:pPr>
        <w:widowControl w:val="0"/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CB48AD">
        <w:rPr>
          <w:b/>
          <w:bCs/>
          <w:i/>
          <w:sz w:val="28"/>
          <w:szCs w:val="28"/>
          <w:lang w:val="kk-KZ"/>
        </w:rPr>
        <w:t>Негізгі: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12"/>
        </w:numPr>
        <w:tabs>
          <w:tab w:val="clear" w:pos="540"/>
          <w:tab w:val="num" w:pos="284"/>
          <w:tab w:val="num" w:pos="25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Есмагамбетов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 xml:space="preserve"> К. Казахская</w:t>
      </w: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48AD">
        <w:rPr>
          <w:rFonts w:ascii="Times New Roman" w:hAnsi="Times New Roman" w:cs="Times New Roman"/>
          <w:sz w:val="28"/>
          <w:szCs w:val="28"/>
        </w:rPr>
        <w:t xml:space="preserve">диаспора: проблемы этнического выживания. – Алматы: </w:t>
      </w:r>
      <w:proofErr w:type="spellStart"/>
      <w:r w:rsidRPr="00CB48AD">
        <w:rPr>
          <w:rFonts w:ascii="Times New Roman" w:hAnsi="Times New Roman" w:cs="Times New Roman"/>
          <w:sz w:val="28"/>
          <w:szCs w:val="28"/>
        </w:rPr>
        <w:t>Атамұра</w:t>
      </w:r>
      <w:proofErr w:type="spellEnd"/>
      <w:r w:rsidRPr="00CB48AD">
        <w:rPr>
          <w:rFonts w:ascii="Times New Roman" w:hAnsi="Times New Roman" w:cs="Times New Roman"/>
          <w:sz w:val="28"/>
          <w:szCs w:val="28"/>
        </w:rPr>
        <w:t>, 1997. – 224 с.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12"/>
        </w:numPr>
        <w:tabs>
          <w:tab w:val="clear" w:pos="54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>Казахская диаспора и репатриация (1991 – 2012): Монография: К.Н. Балтабаева, Т.А. Мамашев, Ж.А. Ермекбай, А.Ж. Баймагамбетова. – Алматы: Елтаным, 2015. – 568 с.: 12 илл.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12"/>
        </w:numPr>
        <w:tabs>
          <w:tab w:val="clear" w:pos="540"/>
          <w:tab w:val="num" w:pos="284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bCs/>
          <w:sz w:val="28"/>
          <w:szCs w:val="28"/>
          <w:lang w:val="kk-KZ"/>
        </w:rPr>
        <w:t>Калыш А.Б., Касымова Д.Б. Пути</w:t>
      </w:r>
      <w:r w:rsidRPr="00CB48AD">
        <w:rPr>
          <w:rFonts w:ascii="Times New Roman" w:hAnsi="Times New Roman" w:cs="Times New Roman"/>
          <w:bCs/>
          <w:sz w:val="28"/>
          <w:szCs w:val="28"/>
        </w:rPr>
        <w:t xml:space="preserve"> интеграции </w:t>
      </w:r>
      <w:proofErr w:type="spellStart"/>
      <w:r w:rsidRPr="00CB48AD">
        <w:rPr>
          <w:rFonts w:ascii="Times New Roman" w:hAnsi="Times New Roman" w:cs="Times New Roman"/>
          <w:bCs/>
          <w:sz w:val="28"/>
          <w:szCs w:val="28"/>
        </w:rPr>
        <w:t>оралманов</w:t>
      </w:r>
      <w:proofErr w:type="spellEnd"/>
      <w:r w:rsidRPr="00CB48AD">
        <w:rPr>
          <w:rFonts w:ascii="Times New Roman" w:hAnsi="Times New Roman" w:cs="Times New Roman"/>
          <w:bCs/>
          <w:sz w:val="28"/>
          <w:szCs w:val="28"/>
        </w:rPr>
        <w:t xml:space="preserve"> в казахстанское общество</w:t>
      </w:r>
      <w:r w:rsidRPr="00CB48AD">
        <w:rPr>
          <w:rFonts w:ascii="Times New Roman" w:hAnsi="Times New Roman" w:cs="Times New Roman"/>
          <w:bCs/>
          <w:sz w:val="28"/>
          <w:szCs w:val="28"/>
          <w:lang w:val="kk-KZ"/>
        </w:rPr>
        <w:t>: реалии и вызовы. – Алматы: Қазақ университеті, 2013. – 245 с.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12"/>
        </w:numPr>
        <w:tabs>
          <w:tab w:val="clear" w:pos="540"/>
          <w:tab w:val="num" w:pos="284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lastRenderedPageBreak/>
        <w:t>Калыш А.Б., Касымова Д.Б. Поле и смыслы социокультурной интеграции этнических репатриантов. – Алматы: Қазақ университеті, 2014. – 202 с.</w:t>
      </w:r>
    </w:p>
    <w:p w:rsidR="000F791D" w:rsidRPr="00CB48AD" w:rsidRDefault="000F791D" w:rsidP="006E3EF7">
      <w:pPr>
        <w:pStyle w:val="a3"/>
        <w:widowControl w:val="0"/>
        <w:numPr>
          <w:ilvl w:val="0"/>
          <w:numId w:val="12"/>
        </w:numPr>
        <w:tabs>
          <w:tab w:val="clear" w:pos="540"/>
          <w:tab w:val="num" w:pos="284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48AD">
        <w:rPr>
          <w:rFonts w:ascii="Times New Roman" w:hAnsi="Times New Roman" w:cs="Times New Roman"/>
          <w:bCs/>
          <w:sz w:val="28"/>
          <w:szCs w:val="28"/>
          <w:lang w:val="kk-KZ"/>
        </w:rPr>
        <w:t>Калыш А.Б., Касымова Д.Б. Миграции казахов: вызовы этнической репатриации в условиях глобализации. – Алматы: Қазақ университеті, 2015. – 146 с.</w:t>
      </w:r>
    </w:p>
    <w:p w:rsidR="000F791D" w:rsidRPr="00CB48AD" w:rsidRDefault="000F791D" w:rsidP="000F791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  <w:lang w:val="kk-KZ"/>
        </w:rPr>
      </w:pPr>
    </w:p>
    <w:p w:rsidR="000F791D" w:rsidRPr="005B0ED0" w:rsidRDefault="000F791D" w:rsidP="000F791D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sz w:val="28"/>
          <w:szCs w:val="28"/>
          <w:lang w:val="kk-KZ"/>
        </w:rPr>
      </w:pPr>
      <w:r w:rsidRPr="005B0ED0">
        <w:rPr>
          <w:b/>
          <w:bCs/>
          <w:i/>
          <w:sz w:val="28"/>
          <w:szCs w:val="28"/>
          <w:lang w:val="kk-KZ"/>
        </w:rPr>
        <w:t>Қосымша:</w:t>
      </w:r>
    </w:p>
    <w:p w:rsidR="000F791D" w:rsidRPr="005B0ED0" w:rsidRDefault="000F791D" w:rsidP="006E3EF7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proofErr w:type="spellStart"/>
      <w:r w:rsidRPr="005B0ED0">
        <w:rPr>
          <w:rFonts w:ascii="Times New Roman" w:hAnsi="Times New Roman" w:cs="Times New Roman"/>
          <w:sz w:val="28"/>
          <w:szCs w:val="28"/>
        </w:rPr>
        <w:t>Айдарбаев</w:t>
      </w:r>
      <w:proofErr w:type="spellEnd"/>
      <w:r w:rsidRPr="005B0ED0">
        <w:rPr>
          <w:rFonts w:ascii="Times New Roman" w:hAnsi="Times New Roman" w:cs="Times New Roman"/>
          <w:sz w:val="28"/>
          <w:szCs w:val="28"/>
        </w:rPr>
        <w:t xml:space="preserve"> С. Международно-правовые и внутригосударственные аспекты статуса национальных меньшинств в Казахстане. – Алматы, 2006. – 215 с.</w:t>
      </w:r>
    </w:p>
    <w:p w:rsidR="000F791D" w:rsidRPr="005B0ED0" w:rsidRDefault="000F791D" w:rsidP="006E3EF7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B0ED0">
        <w:rPr>
          <w:rFonts w:ascii="Times New Roman" w:hAnsi="Times New Roman" w:cs="Times New Roman"/>
          <w:sz w:val="28"/>
          <w:szCs w:val="28"/>
          <w:lang w:val="kk-KZ"/>
        </w:rPr>
        <w:t>Казахская диаспора: проблемы этнического выживания / сост. К.Л. Есмагамбетов. – Алматы: Атамұра, 1997. – 298 с.</w:t>
      </w:r>
    </w:p>
    <w:p w:rsidR="000F791D" w:rsidRPr="005B0ED0" w:rsidRDefault="000F791D" w:rsidP="006E3EF7">
      <w:pPr>
        <w:pStyle w:val="a3"/>
        <w:widowControl w:val="0"/>
        <w:numPr>
          <w:ilvl w:val="0"/>
          <w:numId w:val="13"/>
        </w:numPr>
        <w:tabs>
          <w:tab w:val="left" w:pos="360"/>
          <w:tab w:val="left" w:pos="9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ED0">
        <w:rPr>
          <w:rFonts w:ascii="Times New Roman" w:hAnsi="Times New Roman" w:cs="Times New Roman"/>
          <w:bCs/>
          <w:sz w:val="28"/>
          <w:szCs w:val="28"/>
          <w:lang w:val="kk-KZ"/>
        </w:rPr>
        <w:t>Калыш А.Б., Касымова Д.Б. Репатрианты Казахстана: учебное пособие. – Алматы: Қазақ университеті, 2015. – 364 с.</w:t>
      </w:r>
    </w:p>
    <w:p w:rsidR="000F791D" w:rsidRPr="00315034" w:rsidRDefault="000F791D" w:rsidP="006E3EF7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B0ED0">
        <w:rPr>
          <w:rFonts w:ascii="Times New Roman" w:hAnsi="Times New Roman" w:cs="Times New Roman"/>
          <w:sz w:val="28"/>
          <w:szCs w:val="28"/>
          <w:lang w:val="kk-KZ"/>
        </w:rPr>
        <w:t>Қазақ көші – қазақтың қауымдасуы: Қазақстан Республикасы Президенті Мұрағатының қорынан құжаттар жинағы (Дүниежүзі қазақтары қауымдастығының 20 жылдығына арналған / құраст. К.Н. Балтабаева. – Алматы: Дүниежүзі қазақтары қауымдастығы «Атажұрт» баспа орталығы, 2012. – 352 б.</w:t>
      </w:r>
    </w:p>
    <w:p w:rsidR="00315034" w:rsidRDefault="00315034" w:rsidP="00315034">
      <w:pPr>
        <w:widowControl w:val="0"/>
        <w:tabs>
          <w:tab w:val="left" w:pos="284"/>
          <w:tab w:val="left" w:pos="360"/>
        </w:tabs>
        <w:jc w:val="both"/>
        <w:rPr>
          <w:bCs/>
          <w:sz w:val="28"/>
          <w:szCs w:val="28"/>
          <w:lang w:val="kk-KZ"/>
        </w:rPr>
      </w:pPr>
    </w:p>
    <w:p w:rsidR="00315034" w:rsidRPr="005B0ED0" w:rsidRDefault="00315034" w:rsidP="00315034">
      <w:pPr>
        <w:jc w:val="center"/>
        <w:rPr>
          <w:lang w:val="kk-KZ"/>
        </w:rPr>
      </w:pPr>
    </w:p>
    <w:p w:rsidR="00315034" w:rsidRPr="00315034" w:rsidRDefault="00315034" w:rsidP="00315034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5B0ED0">
        <w:rPr>
          <w:rFonts w:eastAsia="Calibri"/>
          <w:b/>
          <w:sz w:val="28"/>
          <w:szCs w:val="28"/>
          <w:lang w:val="be-BY"/>
        </w:rPr>
        <w:t>№ 1</w:t>
      </w:r>
      <w:r>
        <w:rPr>
          <w:rFonts w:eastAsia="Calibri"/>
          <w:b/>
          <w:sz w:val="28"/>
          <w:szCs w:val="28"/>
          <w:lang w:val="be-BY"/>
        </w:rPr>
        <w:t>4</w:t>
      </w:r>
      <w:r w:rsidRPr="005B0ED0">
        <w:rPr>
          <w:rFonts w:eastAsia="Calibri"/>
          <w:b/>
          <w:sz w:val="28"/>
          <w:szCs w:val="28"/>
          <w:lang w:val="be-BY"/>
        </w:rPr>
        <w:t xml:space="preserve"> тақырып. </w:t>
      </w:r>
      <w:proofErr w:type="spellStart"/>
      <w:r w:rsidRPr="00315034">
        <w:rPr>
          <w:b/>
          <w:sz w:val="28"/>
          <w:szCs w:val="28"/>
          <w:lang w:val="uk-UA"/>
        </w:rPr>
        <w:t>Ұлтарал</w:t>
      </w:r>
      <w:r w:rsidR="00605584">
        <w:rPr>
          <w:b/>
          <w:sz w:val="28"/>
          <w:szCs w:val="28"/>
          <w:lang w:val="uk-UA"/>
        </w:rPr>
        <w:t>ық</w:t>
      </w:r>
      <w:proofErr w:type="spellEnd"/>
      <w:r w:rsidRPr="00315034">
        <w:rPr>
          <w:b/>
          <w:sz w:val="28"/>
          <w:szCs w:val="28"/>
          <w:lang w:val="uk-UA"/>
        </w:rPr>
        <w:t xml:space="preserve"> </w:t>
      </w:r>
      <w:proofErr w:type="spellStart"/>
      <w:r w:rsidRPr="00315034">
        <w:rPr>
          <w:b/>
          <w:sz w:val="28"/>
          <w:szCs w:val="28"/>
          <w:lang w:val="uk-UA"/>
        </w:rPr>
        <w:t>некелердегі</w:t>
      </w:r>
      <w:proofErr w:type="spellEnd"/>
      <w:r w:rsidRPr="00315034">
        <w:rPr>
          <w:b/>
          <w:sz w:val="28"/>
          <w:szCs w:val="28"/>
          <w:lang w:val="uk-UA"/>
        </w:rPr>
        <w:t xml:space="preserve"> </w:t>
      </w:r>
      <w:proofErr w:type="spellStart"/>
      <w:r w:rsidRPr="00315034">
        <w:rPr>
          <w:b/>
          <w:sz w:val="28"/>
          <w:szCs w:val="28"/>
          <w:lang w:val="uk-UA"/>
        </w:rPr>
        <w:t>жастардың</w:t>
      </w:r>
      <w:proofErr w:type="spellEnd"/>
      <w:r w:rsidRPr="00315034">
        <w:rPr>
          <w:b/>
          <w:sz w:val="28"/>
          <w:szCs w:val="28"/>
          <w:lang w:val="uk-UA"/>
        </w:rPr>
        <w:t xml:space="preserve"> </w:t>
      </w:r>
      <w:proofErr w:type="spellStart"/>
      <w:r w:rsidRPr="00315034">
        <w:rPr>
          <w:b/>
          <w:sz w:val="28"/>
          <w:szCs w:val="28"/>
          <w:lang w:val="uk-UA"/>
        </w:rPr>
        <w:t>сана</w:t>
      </w:r>
      <w:proofErr w:type="spellEnd"/>
      <w:r w:rsidRPr="00315034">
        <w:rPr>
          <w:b/>
          <w:sz w:val="28"/>
          <w:szCs w:val="28"/>
          <w:lang w:val="uk-UA"/>
        </w:rPr>
        <w:t xml:space="preserve"> </w:t>
      </w:r>
      <w:proofErr w:type="spellStart"/>
      <w:r w:rsidRPr="00315034">
        <w:rPr>
          <w:b/>
          <w:sz w:val="28"/>
          <w:szCs w:val="28"/>
          <w:lang w:val="uk-UA"/>
        </w:rPr>
        <w:t>сезімін</w:t>
      </w:r>
      <w:proofErr w:type="spellEnd"/>
      <w:r w:rsidRPr="00315034">
        <w:rPr>
          <w:b/>
          <w:sz w:val="28"/>
          <w:szCs w:val="28"/>
          <w:lang w:val="uk-UA"/>
        </w:rPr>
        <w:t xml:space="preserve"> </w:t>
      </w:r>
      <w:proofErr w:type="spellStart"/>
      <w:r w:rsidRPr="00315034">
        <w:rPr>
          <w:b/>
          <w:sz w:val="28"/>
          <w:szCs w:val="28"/>
          <w:lang w:val="uk-UA"/>
        </w:rPr>
        <w:t>анықтайтын</w:t>
      </w:r>
      <w:proofErr w:type="spellEnd"/>
      <w:r w:rsidRPr="00315034">
        <w:rPr>
          <w:b/>
          <w:sz w:val="28"/>
          <w:szCs w:val="28"/>
          <w:lang w:val="uk-UA"/>
        </w:rPr>
        <w:t xml:space="preserve"> </w:t>
      </w:r>
      <w:proofErr w:type="spellStart"/>
      <w:r w:rsidRPr="00315034">
        <w:rPr>
          <w:b/>
          <w:sz w:val="28"/>
          <w:szCs w:val="28"/>
          <w:lang w:val="uk-UA"/>
        </w:rPr>
        <w:t>тәсілдер</w:t>
      </w:r>
      <w:proofErr w:type="spellEnd"/>
      <w:r w:rsidRPr="00315034">
        <w:rPr>
          <w:b/>
          <w:sz w:val="28"/>
          <w:szCs w:val="28"/>
          <w:lang w:val="kk-KZ"/>
        </w:rPr>
        <w:t>.</w:t>
      </w:r>
    </w:p>
    <w:p w:rsidR="00315034" w:rsidRPr="00315034" w:rsidRDefault="00315034" w:rsidP="00315034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315034" w:rsidRDefault="00315034" w:rsidP="00315034">
      <w:pPr>
        <w:ind w:firstLine="567"/>
        <w:jc w:val="both"/>
        <w:rPr>
          <w:sz w:val="28"/>
          <w:szCs w:val="28"/>
          <w:lang w:val="kk-KZ"/>
        </w:rPr>
      </w:pPr>
      <w:r w:rsidRPr="00315034">
        <w:rPr>
          <w:sz w:val="28"/>
          <w:szCs w:val="28"/>
          <w:lang w:val="kk-KZ"/>
        </w:rPr>
        <w:t xml:space="preserve"> </w:t>
      </w:r>
      <w:r w:rsidRPr="00315034">
        <w:rPr>
          <w:b/>
          <w:sz w:val="28"/>
          <w:szCs w:val="28"/>
          <w:lang w:val="kk-KZ"/>
        </w:rPr>
        <w:t>Мақсаты:</w:t>
      </w:r>
      <w:r w:rsidRPr="00315034">
        <w:rPr>
          <w:sz w:val="28"/>
          <w:szCs w:val="28"/>
          <w:lang w:val="kk-KZ"/>
        </w:rPr>
        <w:t xml:space="preserve"> Қазақстанның бірұлтты және </w:t>
      </w:r>
      <w:r w:rsidRPr="002E65B5">
        <w:rPr>
          <w:sz w:val="28"/>
          <w:szCs w:val="28"/>
          <w:lang w:val="kk-KZ"/>
        </w:rPr>
        <w:t xml:space="preserve">ұлтаралас </w:t>
      </w:r>
      <w:r w:rsidR="002E65B5" w:rsidRPr="002E65B5">
        <w:rPr>
          <w:sz w:val="28"/>
          <w:szCs w:val="28"/>
          <w:lang w:val="kk-KZ"/>
        </w:rPr>
        <w:t>өңірлеріндегі ұлтарал</w:t>
      </w:r>
      <w:r w:rsidR="00BA4E48">
        <w:rPr>
          <w:sz w:val="28"/>
          <w:szCs w:val="28"/>
          <w:lang w:val="kk-KZ"/>
        </w:rPr>
        <w:t>ық</w:t>
      </w:r>
      <w:r w:rsidR="002E65B5" w:rsidRPr="002E65B5">
        <w:rPr>
          <w:sz w:val="28"/>
          <w:szCs w:val="28"/>
          <w:lang w:val="kk-KZ"/>
        </w:rPr>
        <w:t xml:space="preserve"> некелердегі жасөсперімдердің ұлттық сана сезімін </w:t>
      </w:r>
      <w:r w:rsidR="00BA4E48">
        <w:rPr>
          <w:sz w:val="28"/>
          <w:szCs w:val="28"/>
          <w:lang w:val="kk-KZ"/>
        </w:rPr>
        <w:t>анықтау</w:t>
      </w:r>
      <w:r w:rsidR="002E65B5" w:rsidRPr="002E65B5">
        <w:rPr>
          <w:sz w:val="28"/>
          <w:szCs w:val="28"/>
          <w:lang w:val="kk-KZ"/>
        </w:rPr>
        <w:t xml:space="preserve">. Оның этникалық, тәрбиелеу, әлеуметтік-экономикалық және т.б. процестеріне тікелей қатысы </w:t>
      </w:r>
      <w:r w:rsidRPr="002E65B5">
        <w:rPr>
          <w:sz w:val="28"/>
          <w:szCs w:val="28"/>
          <w:lang w:val="kk-KZ"/>
        </w:rPr>
        <w:t xml:space="preserve">қарастырылады. </w:t>
      </w:r>
    </w:p>
    <w:p w:rsidR="00BA4E48" w:rsidRPr="002E65B5" w:rsidRDefault="00BA4E48" w:rsidP="00315034">
      <w:pPr>
        <w:ind w:firstLine="567"/>
        <w:jc w:val="both"/>
        <w:rPr>
          <w:sz w:val="28"/>
          <w:szCs w:val="28"/>
          <w:lang w:val="kk-KZ"/>
        </w:rPr>
      </w:pPr>
    </w:p>
    <w:p w:rsidR="00315034" w:rsidRPr="00315034" w:rsidRDefault="00315034" w:rsidP="00315034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315034">
        <w:rPr>
          <w:rFonts w:eastAsia="Calibri"/>
          <w:b/>
          <w:sz w:val="28"/>
          <w:szCs w:val="28"/>
          <w:lang w:val="be-BY" w:eastAsia="ko-KR"/>
        </w:rPr>
        <w:tab/>
        <w:t>Семинар сабағының жоспары:</w:t>
      </w:r>
    </w:p>
    <w:p w:rsidR="00315034" w:rsidRPr="00315034" w:rsidRDefault="00315034" w:rsidP="00315034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315034" w:rsidRPr="00BA4E48" w:rsidRDefault="00315034" w:rsidP="00315034">
      <w:pPr>
        <w:pStyle w:val="a3"/>
        <w:keepNext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31503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BA4E48">
        <w:rPr>
          <w:rFonts w:ascii="Times New Roman" w:hAnsi="Times New Roman" w:cs="Times New Roman"/>
          <w:sz w:val="28"/>
          <w:szCs w:val="28"/>
          <w:lang w:val="kk-KZ"/>
        </w:rPr>
        <w:t xml:space="preserve"> Қазақтардан құрылған </w:t>
      </w:r>
      <w:r w:rsidR="00BA4E48" w:rsidRPr="00BA4E48">
        <w:rPr>
          <w:rFonts w:ascii="Times New Roman" w:hAnsi="Times New Roman" w:cs="Times New Roman"/>
          <w:sz w:val="28"/>
          <w:szCs w:val="28"/>
          <w:lang w:val="kk-KZ"/>
        </w:rPr>
        <w:t>некелердегі жастардың идентификациясы</w:t>
      </w:r>
      <w:r w:rsidRPr="00BA4E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2"/>
      </w:tblGrid>
      <w:tr w:rsidR="00315034" w:rsidRPr="00BA4E48" w:rsidTr="00B923ED">
        <w:tc>
          <w:tcPr>
            <w:tcW w:w="8332" w:type="dxa"/>
          </w:tcPr>
          <w:p w:rsidR="00315034" w:rsidRPr="00BA4E48" w:rsidRDefault="00315034" w:rsidP="00BA4E48">
            <w:pPr>
              <w:pStyle w:val="a3"/>
              <w:keepNext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contextualSpacing w:val="0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тардан құрылған отбасылар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дағы жастардың 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сана сезімі.</w:t>
            </w:r>
          </w:p>
        </w:tc>
      </w:tr>
      <w:tr w:rsidR="00315034" w:rsidRPr="00BA4E48" w:rsidTr="00B923ED">
        <w:tc>
          <w:tcPr>
            <w:tcW w:w="8332" w:type="dxa"/>
          </w:tcPr>
          <w:p w:rsidR="00315034" w:rsidRPr="00BA4E48" w:rsidRDefault="00315034" w:rsidP="00BA4E48">
            <w:pPr>
              <w:pStyle w:val="a3"/>
              <w:keepNext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contextualSpacing w:val="0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да этностардан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некелердегі жастардың идентификация</w:t>
            </w:r>
            <w:r w:rsidR="00BA4E48"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r w:rsidRPr="00BA4E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көрінісі.</w:t>
            </w:r>
          </w:p>
        </w:tc>
      </w:tr>
    </w:tbl>
    <w:p w:rsidR="00315034" w:rsidRPr="00CB48AD" w:rsidRDefault="00315034" w:rsidP="00315034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315034" w:rsidRPr="00CB48AD" w:rsidRDefault="00315034" w:rsidP="00315034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315034" w:rsidRPr="00CB48AD" w:rsidRDefault="00315034" w:rsidP="00315034">
      <w:pPr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>№ 1</w:t>
      </w:r>
      <w:r>
        <w:rPr>
          <w:rFonts w:eastAsia="Calibri"/>
          <w:sz w:val="28"/>
          <w:szCs w:val="28"/>
          <w:lang w:val="be-BY" w:eastAsia="ko-KR"/>
        </w:rPr>
        <w:t>4</w:t>
      </w:r>
      <w:r w:rsidRPr="00CB48AD">
        <w:rPr>
          <w:rFonts w:eastAsia="Calibri"/>
          <w:sz w:val="28"/>
          <w:szCs w:val="28"/>
          <w:lang w:val="be-BY" w:eastAsia="ko-KR"/>
        </w:rPr>
        <w:t xml:space="preserve">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315034" w:rsidRPr="00CB48AD" w:rsidRDefault="00315034" w:rsidP="00315034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315034" w:rsidRPr="00CB48AD" w:rsidRDefault="00315034" w:rsidP="00315034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 xml:space="preserve">            Әдебиеттер тізімі:</w:t>
      </w:r>
    </w:p>
    <w:p w:rsidR="00315034" w:rsidRPr="00CB48AD" w:rsidRDefault="00315034" w:rsidP="00315034">
      <w:pPr>
        <w:keepNext/>
        <w:tabs>
          <w:tab w:val="center" w:pos="9639"/>
        </w:tabs>
        <w:autoSpaceDE w:val="0"/>
        <w:autoSpaceDN w:val="0"/>
        <w:outlineLvl w:val="1"/>
        <w:rPr>
          <w:b/>
          <w:spacing w:val="1"/>
          <w:sz w:val="28"/>
          <w:szCs w:val="28"/>
          <w:lang w:val="kk-KZ" w:eastAsia="ru-RU"/>
        </w:rPr>
      </w:pPr>
    </w:p>
    <w:p w:rsidR="00315034" w:rsidRPr="00CB48AD" w:rsidRDefault="00315034" w:rsidP="00315034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Негізгі:</w:t>
      </w:r>
    </w:p>
    <w:p w:rsidR="00315034" w:rsidRPr="00CB48AD" w:rsidRDefault="00CC73AE" w:rsidP="00CC73AE">
      <w:pPr>
        <w:pStyle w:val="af0"/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315034" w:rsidRPr="00CB48AD">
        <w:rPr>
          <w:sz w:val="28"/>
          <w:szCs w:val="28"/>
          <w:lang w:val="kk-KZ"/>
        </w:rPr>
        <w:t>Баудиярова Қ.Б., Исаева А.И. Қазақстандағы неке және отбасы мәселесінің зерттелуі. – Алматы: Қазақ университеті, 2016. – 244 б.</w:t>
      </w:r>
    </w:p>
    <w:p w:rsidR="00315034" w:rsidRPr="00CC73AE" w:rsidRDefault="00082253" w:rsidP="00082253">
      <w:pPr>
        <w:keepNext/>
        <w:autoSpaceDE w:val="0"/>
        <w:autoSpaceDN w:val="0"/>
        <w:outlineLvl w:val="1"/>
        <w:rPr>
          <w:spacing w:val="12"/>
          <w:sz w:val="28"/>
          <w:szCs w:val="28"/>
          <w:lang w:val="kk-KZ"/>
        </w:rPr>
      </w:pPr>
      <w:r>
        <w:rPr>
          <w:spacing w:val="12"/>
          <w:sz w:val="28"/>
          <w:szCs w:val="28"/>
          <w:lang w:val="kk-KZ"/>
        </w:rPr>
        <w:t>2.</w:t>
      </w:r>
      <w:r w:rsidR="00315034" w:rsidRPr="00CC73AE">
        <w:rPr>
          <w:spacing w:val="12"/>
          <w:sz w:val="28"/>
          <w:szCs w:val="28"/>
          <w:lang w:val="kk-KZ"/>
        </w:rPr>
        <w:t>Калыш А.Б. Семья и брак в современном Казахстане. – Алматы: Арыс, 2013. – 464 с.</w:t>
      </w:r>
    </w:p>
    <w:p w:rsidR="00315034" w:rsidRPr="00CC73AE" w:rsidRDefault="00151451" w:rsidP="001514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sz w:val="28"/>
          <w:szCs w:val="28"/>
          <w:lang w:val="kk-KZ"/>
        </w:rPr>
      </w:pPr>
      <w:r>
        <w:rPr>
          <w:spacing w:val="12"/>
          <w:sz w:val="28"/>
          <w:szCs w:val="28"/>
          <w:lang w:val="kk-KZ"/>
        </w:rPr>
        <w:t>3.К</w:t>
      </w:r>
      <w:r w:rsidR="00315034" w:rsidRPr="00CC73AE">
        <w:rPr>
          <w:spacing w:val="12"/>
          <w:sz w:val="28"/>
          <w:szCs w:val="28"/>
          <w:lang w:val="kk-KZ"/>
        </w:rPr>
        <w:t xml:space="preserve">алыш А.Б. </w:t>
      </w:r>
      <w:r>
        <w:rPr>
          <w:spacing w:val="12"/>
          <w:sz w:val="28"/>
          <w:szCs w:val="28"/>
          <w:lang w:val="kk-KZ"/>
        </w:rPr>
        <w:t>К вопросу об определении национальной принадлежности подростков в межнациональных семьях // Известия АН КазССР. Серия общественных наук. – 1982. – № 3. – С. 81-84.</w:t>
      </w:r>
    </w:p>
    <w:p w:rsidR="00082253" w:rsidRDefault="00082253" w:rsidP="00315034">
      <w:pPr>
        <w:keepNext/>
        <w:tabs>
          <w:tab w:val="center" w:pos="9639"/>
        </w:tabs>
        <w:autoSpaceDE w:val="0"/>
        <w:autoSpaceDN w:val="0"/>
        <w:outlineLvl w:val="1"/>
        <w:rPr>
          <w:b/>
          <w:spacing w:val="1"/>
          <w:sz w:val="28"/>
          <w:szCs w:val="28"/>
          <w:lang w:val="kk-KZ" w:eastAsia="ru-RU"/>
        </w:rPr>
      </w:pPr>
    </w:p>
    <w:p w:rsidR="00315034" w:rsidRPr="00CB48AD" w:rsidRDefault="00315034" w:rsidP="00315034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Қосымша:</w:t>
      </w:r>
    </w:p>
    <w:p w:rsidR="00315034" w:rsidRPr="00CB48AD" w:rsidRDefault="00315034" w:rsidP="0031503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CB48AD">
        <w:rPr>
          <w:spacing w:val="8"/>
          <w:sz w:val="28"/>
          <w:szCs w:val="28"/>
          <w:lang w:val="kk-KZ"/>
        </w:rPr>
        <w:t>1.Арғынбаев Х.А. Қазақ халқындағы семья мен неке (тарихи</w:t>
      </w:r>
      <w:r w:rsidRPr="00CB48AD">
        <w:rPr>
          <w:spacing w:val="14"/>
          <w:sz w:val="28"/>
          <w:szCs w:val="28"/>
          <w:lang w:val="kk-KZ"/>
        </w:rPr>
        <w:t xml:space="preserve">-этнографиялық шолу).  </w:t>
      </w:r>
      <w:r w:rsidRPr="00CB48AD">
        <w:rPr>
          <w:spacing w:val="4"/>
          <w:sz w:val="28"/>
          <w:szCs w:val="28"/>
          <w:lang w:val="kk-KZ"/>
        </w:rPr>
        <w:t>– А</w:t>
      </w:r>
      <w:r w:rsidRPr="00CB48AD">
        <w:rPr>
          <w:spacing w:val="10"/>
          <w:sz w:val="28"/>
          <w:szCs w:val="28"/>
          <w:lang w:val="kk-KZ"/>
        </w:rPr>
        <w:t xml:space="preserve">лматы: Ғылым, 1973. </w:t>
      </w:r>
      <w:r w:rsidRPr="00CB48AD">
        <w:rPr>
          <w:spacing w:val="4"/>
          <w:sz w:val="28"/>
          <w:szCs w:val="28"/>
          <w:lang w:val="kk-KZ"/>
        </w:rPr>
        <w:t>–</w:t>
      </w:r>
      <w:r w:rsidRPr="00CB48AD">
        <w:rPr>
          <w:spacing w:val="10"/>
          <w:sz w:val="28"/>
          <w:szCs w:val="28"/>
          <w:lang w:val="kk-KZ"/>
        </w:rPr>
        <w:t xml:space="preserve"> 328 б. </w:t>
      </w:r>
    </w:p>
    <w:p w:rsidR="00315034" w:rsidRPr="00CB48AD" w:rsidRDefault="00315034" w:rsidP="0031503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sz w:val="28"/>
          <w:szCs w:val="28"/>
          <w:lang w:val="kk-KZ"/>
        </w:rPr>
      </w:pPr>
      <w:r w:rsidRPr="00CB48AD">
        <w:rPr>
          <w:spacing w:val="15"/>
          <w:sz w:val="28"/>
          <w:szCs w:val="28"/>
          <w:lang w:val="kk-KZ"/>
        </w:rPr>
        <w:t>2.</w:t>
      </w:r>
      <w:proofErr w:type="spellStart"/>
      <w:r w:rsidRPr="00CB48AD">
        <w:rPr>
          <w:spacing w:val="15"/>
          <w:sz w:val="28"/>
          <w:szCs w:val="28"/>
        </w:rPr>
        <w:t>Жакипова</w:t>
      </w:r>
      <w:proofErr w:type="spellEnd"/>
      <w:r w:rsidRPr="00CB48AD">
        <w:rPr>
          <w:spacing w:val="15"/>
          <w:sz w:val="28"/>
          <w:szCs w:val="28"/>
        </w:rPr>
        <w:t xml:space="preserve"> А. Развитие семейно-брачных отношений в Казахстане – Ал</w:t>
      </w:r>
      <w:r w:rsidRPr="00CB48AD">
        <w:rPr>
          <w:spacing w:val="12"/>
          <w:sz w:val="28"/>
          <w:szCs w:val="28"/>
        </w:rPr>
        <w:t>ма-Ата: Казахстан, 1971. – 180 с.</w:t>
      </w:r>
      <w:r w:rsidRPr="00CB48AD">
        <w:rPr>
          <w:spacing w:val="12"/>
          <w:sz w:val="28"/>
          <w:szCs w:val="28"/>
          <w:lang w:val="kk-KZ"/>
        </w:rPr>
        <w:t xml:space="preserve"> </w:t>
      </w:r>
    </w:p>
    <w:p w:rsidR="00315034" w:rsidRPr="00CB48AD" w:rsidRDefault="00315034" w:rsidP="0031503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CB48AD">
        <w:rPr>
          <w:sz w:val="28"/>
          <w:szCs w:val="28"/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:rsidR="00315034" w:rsidRPr="00CB48AD" w:rsidRDefault="00315034" w:rsidP="0031503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4. Қалыш А.Б., Баудиярова Қ.Б. Ажырасқан отбасылардағы жасөспірімдердің тағдыры // Дәстүр. – 2016. – № 2. –  40-45 бб. </w:t>
      </w:r>
    </w:p>
    <w:p w:rsidR="00315034" w:rsidRPr="00315034" w:rsidRDefault="00315034" w:rsidP="00315034">
      <w:pPr>
        <w:widowControl w:val="0"/>
        <w:tabs>
          <w:tab w:val="left" w:pos="284"/>
          <w:tab w:val="left" w:pos="360"/>
        </w:tabs>
        <w:jc w:val="both"/>
        <w:rPr>
          <w:bCs/>
          <w:sz w:val="28"/>
          <w:szCs w:val="28"/>
          <w:lang w:val="mn-MN"/>
        </w:rPr>
      </w:pPr>
    </w:p>
    <w:p w:rsidR="000F791D" w:rsidRPr="005B0ED0" w:rsidRDefault="000F791D" w:rsidP="00F36A3A">
      <w:pPr>
        <w:jc w:val="center"/>
        <w:rPr>
          <w:lang w:val="kk-KZ"/>
        </w:rPr>
      </w:pPr>
    </w:p>
    <w:p w:rsidR="00821F15" w:rsidRPr="00CB48AD" w:rsidRDefault="00821F15" w:rsidP="00821F15">
      <w:pPr>
        <w:keepNext/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5B0ED0">
        <w:rPr>
          <w:rFonts w:eastAsia="Calibri"/>
          <w:b/>
          <w:sz w:val="28"/>
          <w:szCs w:val="28"/>
          <w:lang w:val="be-BY"/>
        </w:rPr>
        <w:t>№ 1</w:t>
      </w:r>
      <w:r w:rsidR="00455533" w:rsidRPr="005B0ED0">
        <w:rPr>
          <w:rFonts w:eastAsia="Calibri"/>
          <w:b/>
          <w:sz w:val="28"/>
          <w:szCs w:val="28"/>
          <w:lang w:val="be-BY"/>
        </w:rPr>
        <w:t>5</w:t>
      </w:r>
      <w:r w:rsidRPr="005B0ED0">
        <w:rPr>
          <w:rFonts w:eastAsia="Calibri"/>
          <w:b/>
          <w:sz w:val="28"/>
          <w:szCs w:val="28"/>
          <w:lang w:val="be-BY"/>
        </w:rPr>
        <w:t xml:space="preserve"> тақырып. </w:t>
      </w:r>
      <w:proofErr w:type="spellStart"/>
      <w:r w:rsidR="00455533" w:rsidRPr="005B0ED0">
        <w:rPr>
          <w:b/>
          <w:sz w:val="28"/>
          <w:szCs w:val="28"/>
          <w:lang w:val="uk-UA"/>
        </w:rPr>
        <w:t>Ажырасудың</w:t>
      </w:r>
      <w:proofErr w:type="spellEnd"/>
      <w:r w:rsidR="00455533" w:rsidRPr="005B0ED0">
        <w:rPr>
          <w:b/>
          <w:sz w:val="28"/>
          <w:szCs w:val="28"/>
          <w:lang w:val="uk-UA"/>
        </w:rPr>
        <w:t xml:space="preserve"> </w:t>
      </w:r>
      <w:proofErr w:type="spellStart"/>
      <w:r w:rsidR="00455533" w:rsidRPr="005B0ED0">
        <w:rPr>
          <w:b/>
          <w:sz w:val="28"/>
          <w:szCs w:val="28"/>
          <w:lang w:val="uk-UA"/>
        </w:rPr>
        <w:t>ересектер</w:t>
      </w:r>
      <w:proofErr w:type="spellEnd"/>
      <w:r w:rsidR="00455533" w:rsidRPr="005B0ED0">
        <w:rPr>
          <w:b/>
          <w:sz w:val="28"/>
          <w:szCs w:val="28"/>
          <w:lang w:val="uk-UA"/>
        </w:rPr>
        <w:t xml:space="preserve"> </w:t>
      </w:r>
      <w:proofErr w:type="spellStart"/>
      <w:r w:rsidR="00455533" w:rsidRPr="005B0ED0">
        <w:rPr>
          <w:b/>
          <w:sz w:val="28"/>
          <w:szCs w:val="28"/>
          <w:lang w:val="uk-UA"/>
        </w:rPr>
        <w:t>мен</w:t>
      </w:r>
      <w:proofErr w:type="spellEnd"/>
      <w:r w:rsidR="00455533" w:rsidRPr="005B0ED0">
        <w:rPr>
          <w:b/>
          <w:sz w:val="28"/>
          <w:szCs w:val="28"/>
          <w:lang w:val="uk-UA"/>
        </w:rPr>
        <w:t xml:space="preserve"> </w:t>
      </w:r>
      <w:proofErr w:type="spellStart"/>
      <w:r w:rsidR="00455533" w:rsidRPr="005B0ED0">
        <w:rPr>
          <w:b/>
          <w:sz w:val="28"/>
          <w:szCs w:val="28"/>
          <w:lang w:val="uk-UA"/>
        </w:rPr>
        <w:t>балаларға</w:t>
      </w:r>
      <w:proofErr w:type="spellEnd"/>
      <w:r w:rsidR="00455533" w:rsidRPr="005B0ED0">
        <w:rPr>
          <w:b/>
          <w:sz w:val="28"/>
          <w:szCs w:val="28"/>
          <w:lang w:val="uk-UA"/>
        </w:rPr>
        <w:t xml:space="preserve"> </w:t>
      </w:r>
      <w:proofErr w:type="spellStart"/>
      <w:r w:rsidR="00455533" w:rsidRPr="005B0ED0">
        <w:rPr>
          <w:b/>
          <w:sz w:val="28"/>
          <w:szCs w:val="28"/>
          <w:lang w:val="uk-UA"/>
        </w:rPr>
        <w:t>әсері</w:t>
      </w:r>
      <w:proofErr w:type="spellEnd"/>
      <w:r w:rsidRPr="00CB48AD">
        <w:rPr>
          <w:b/>
          <w:sz w:val="28"/>
          <w:szCs w:val="28"/>
          <w:lang w:val="kk-KZ"/>
        </w:rPr>
        <w:t>.</w:t>
      </w:r>
    </w:p>
    <w:p w:rsidR="00821F15" w:rsidRPr="00315034" w:rsidRDefault="00821F15" w:rsidP="00821F15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821F15" w:rsidRPr="00315034" w:rsidRDefault="00821F15" w:rsidP="00821F15">
      <w:pPr>
        <w:ind w:firstLine="567"/>
        <w:jc w:val="both"/>
        <w:rPr>
          <w:sz w:val="28"/>
          <w:szCs w:val="28"/>
          <w:lang w:val="kk-KZ"/>
        </w:rPr>
      </w:pPr>
      <w:r w:rsidRPr="00315034">
        <w:rPr>
          <w:sz w:val="28"/>
          <w:szCs w:val="28"/>
          <w:lang w:val="kk-KZ"/>
        </w:rPr>
        <w:t xml:space="preserve"> </w:t>
      </w:r>
      <w:r w:rsidRPr="00315034">
        <w:rPr>
          <w:b/>
          <w:sz w:val="28"/>
          <w:szCs w:val="28"/>
          <w:lang w:val="kk-KZ"/>
        </w:rPr>
        <w:t>Мақсаты:</w:t>
      </w:r>
      <w:r w:rsidRPr="00315034">
        <w:rPr>
          <w:sz w:val="28"/>
          <w:szCs w:val="28"/>
          <w:lang w:val="kk-KZ"/>
        </w:rPr>
        <w:t xml:space="preserve"> Қазақстанның бірұлтты және ұлтаралас аймақтарындағы неке-отбасылық қатынастардағы, әдетте ажырасуға әкеп соғатын жанжалдарға байланысты зерттеулер қарастырылады. </w:t>
      </w:r>
    </w:p>
    <w:p w:rsidR="00821F15" w:rsidRPr="00315034" w:rsidRDefault="00821F15" w:rsidP="00821F15">
      <w:pPr>
        <w:tabs>
          <w:tab w:val="num" w:pos="360"/>
        </w:tabs>
        <w:jc w:val="both"/>
        <w:rPr>
          <w:rFonts w:eastAsia="Calibri"/>
          <w:b/>
          <w:sz w:val="28"/>
          <w:szCs w:val="28"/>
          <w:lang w:val="be-BY" w:eastAsia="ko-KR"/>
        </w:rPr>
      </w:pPr>
      <w:r w:rsidRPr="00315034">
        <w:rPr>
          <w:rFonts w:eastAsia="Calibri"/>
          <w:b/>
          <w:sz w:val="28"/>
          <w:szCs w:val="28"/>
          <w:lang w:val="be-BY" w:eastAsia="ko-KR"/>
        </w:rPr>
        <w:tab/>
        <w:t>Семинар сабағының жоспары:</w:t>
      </w:r>
    </w:p>
    <w:p w:rsidR="00821F15" w:rsidRPr="00315034" w:rsidRDefault="00821F15" w:rsidP="00821F15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821F15" w:rsidRPr="00315034" w:rsidRDefault="00455533" w:rsidP="00455533">
      <w:pPr>
        <w:pStyle w:val="a3"/>
        <w:keepNext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31503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21F15" w:rsidRPr="00315034">
        <w:rPr>
          <w:rFonts w:ascii="Times New Roman" w:hAnsi="Times New Roman" w:cs="Times New Roman"/>
          <w:sz w:val="28"/>
          <w:szCs w:val="28"/>
          <w:lang w:val="kk-KZ"/>
        </w:rPr>
        <w:t>Отбасылық өмірдегі ажырасу факторлары.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2"/>
      </w:tblGrid>
      <w:tr w:rsidR="00315034" w:rsidRPr="00605584" w:rsidTr="00BE2731">
        <w:tc>
          <w:tcPr>
            <w:tcW w:w="8332" w:type="dxa"/>
          </w:tcPr>
          <w:p w:rsidR="00821F15" w:rsidRPr="00315034" w:rsidRDefault="00821F15" w:rsidP="00BE2731">
            <w:pPr>
              <w:rPr>
                <w:sz w:val="28"/>
                <w:szCs w:val="28"/>
                <w:lang w:val="kk-KZ"/>
              </w:rPr>
            </w:pPr>
            <w:r w:rsidRPr="00315034">
              <w:rPr>
                <w:sz w:val="28"/>
                <w:szCs w:val="28"/>
                <w:lang w:val="kk-KZ"/>
              </w:rPr>
              <w:t>2. Отбасылар арасындағы некенің бұзылу себептері.</w:t>
            </w:r>
          </w:p>
        </w:tc>
      </w:tr>
      <w:tr w:rsidR="00315034" w:rsidRPr="00315034" w:rsidTr="00BE2731">
        <w:tc>
          <w:tcPr>
            <w:tcW w:w="8332" w:type="dxa"/>
          </w:tcPr>
          <w:p w:rsidR="00821F15" w:rsidRPr="00315034" w:rsidRDefault="00821F15" w:rsidP="00BE2731">
            <w:pPr>
              <w:rPr>
                <w:sz w:val="28"/>
                <w:szCs w:val="28"/>
                <w:lang w:val="kk-KZ"/>
              </w:rPr>
            </w:pPr>
            <w:r w:rsidRPr="00315034">
              <w:rPr>
                <w:sz w:val="28"/>
                <w:szCs w:val="28"/>
                <w:lang w:val="kk-KZ"/>
              </w:rPr>
              <w:t>3. Ажырасқан отбасылардың  этнодемографиялық көрінісі.</w:t>
            </w:r>
          </w:p>
        </w:tc>
      </w:tr>
    </w:tbl>
    <w:p w:rsidR="00821F15" w:rsidRPr="00CB48AD" w:rsidRDefault="00821F15" w:rsidP="00821F15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821F15" w:rsidRPr="00CB48AD" w:rsidRDefault="00821F15" w:rsidP="00821F15">
      <w:pPr>
        <w:jc w:val="both"/>
        <w:rPr>
          <w:rFonts w:eastAsia="Calibri"/>
          <w:b/>
          <w:i/>
          <w:sz w:val="28"/>
          <w:szCs w:val="28"/>
          <w:lang w:val="be-BY" w:eastAsia="ko-KR"/>
        </w:rPr>
      </w:pPr>
      <w:r w:rsidRPr="00CB48AD">
        <w:rPr>
          <w:rFonts w:eastAsia="Calibri"/>
          <w:b/>
          <w:i/>
          <w:sz w:val="28"/>
          <w:szCs w:val="28"/>
          <w:lang w:val="be-BY" w:eastAsia="ko-KR"/>
        </w:rPr>
        <w:t>Әдістемелік нұсқау:</w:t>
      </w:r>
    </w:p>
    <w:p w:rsidR="00821F15" w:rsidRPr="00CB48AD" w:rsidRDefault="00821F15" w:rsidP="00821F15">
      <w:pPr>
        <w:jc w:val="both"/>
        <w:rPr>
          <w:rFonts w:eastAsia="Calibri"/>
          <w:sz w:val="28"/>
          <w:szCs w:val="28"/>
          <w:lang w:val="kk-KZ" w:eastAsia="ko-KR"/>
        </w:rPr>
      </w:pPr>
      <w:r w:rsidRPr="00CB48AD">
        <w:rPr>
          <w:rFonts w:eastAsia="Calibri"/>
          <w:sz w:val="28"/>
          <w:szCs w:val="28"/>
          <w:lang w:val="be-BY" w:eastAsia="ko-KR"/>
        </w:rPr>
        <w:t>№ 1</w:t>
      </w:r>
      <w:r w:rsidR="00455533" w:rsidRPr="00CB48AD">
        <w:rPr>
          <w:rFonts w:eastAsia="Calibri"/>
          <w:sz w:val="28"/>
          <w:szCs w:val="28"/>
          <w:lang w:val="be-BY" w:eastAsia="ko-KR"/>
        </w:rPr>
        <w:t>5</w:t>
      </w:r>
      <w:r w:rsidRPr="00CB48AD">
        <w:rPr>
          <w:rFonts w:eastAsia="Calibri"/>
          <w:sz w:val="28"/>
          <w:szCs w:val="28"/>
          <w:lang w:val="be-BY" w:eastAsia="ko-KR"/>
        </w:rPr>
        <w:t xml:space="preserve"> </w:t>
      </w:r>
      <w:r w:rsidRPr="00CB48AD">
        <w:rPr>
          <w:rFonts w:eastAsia="Calibri"/>
          <w:sz w:val="28"/>
          <w:szCs w:val="28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821F15" w:rsidRPr="00CB48AD" w:rsidRDefault="00821F15" w:rsidP="00821F15">
      <w:pPr>
        <w:keepNext/>
        <w:autoSpaceDE w:val="0"/>
        <w:autoSpaceDN w:val="0"/>
        <w:outlineLvl w:val="1"/>
        <w:rPr>
          <w:sz w:val="28"/>
          <w:szCs w:val="28"/>
          <w:lang w:val="kk-KZ"/>
        </w:rPr>
      </w:pPr>
    </w:p>
    <w:p w:rsidR="00821F15" w:rsidRPr="00CB48AD" w:rsidRDefault="00821F15" w:rsidP="00821F15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z w:val="28"/>
          <w:szCs w:val="28"/>
          <w:lang w:val="kk-KZ"/>
        </w:rPr>
        <w:t xml:space="preserve">            Әдебиеттер тізімі:</w:t>
      </w:r>
    </w:p>
    <w:p w:rsidR="00821F15" w:rsidRPr="00CB48AD" w:rsidRDefault="00821F15" w:rsidP="00821F15">
      <w:pPr>
        <w:keepNext/>
        <w:tabs>
          <w:tab w:val="center" w:pos="9639"/>
        </w:tabs>
        <w:autoSpaceDE w:val="0"/>
        <w:autoSpaceDN w:val="0"/>
        <w:outlineLvl w:val="1"/>
        <w:rPr>
          <w:b/>
          <w:spacing w:val="1"/>
          <w:sz w:val="28"/>
          <w:szCs w:val="28"/>
          <w:lang w:val="kk-KZ" w:eastAsia="ru-RU"/>
        </w:rPr>
      </w:pPr>
    </w:p>
    <w:p w:rsidR="00821F15" w:rsidRPr="00CB48AD" w:rsidRDefault="00821F15" w:rsidP="00821F15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>Негізгі:</w:t>
      </w:r>
    </w:p>
    <w:p w:rsidR="00821F15" w:rsidRPr="00F855D4" w:rsidRDefault="00151451" w:rsidP="00151451">
      <w:pPr>
        <w:pStyle w:val="af0"/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821F15" w:rsidRPr="00F855D4">
        <w:rPr>
          <w:sz w:val="28"/>
          <w:szCs w:val="28"/>
          <w:lang w:val="kk-KZ"/>
        </w:rPr>
        <w:t>Баудиярова Қ.Б., Исаева А.И. Қазақстандағы неке және отбасы мәселесінің зерттелуі. – Алматы: Қазақ университеті, 2016. – 244 б.</w:t>
      </w:r>
    </w:p>
    <w:p w:rsidR="00F855D4" w:rsidRPr="00F855D4" w:rsidRDefault="00F855D4" w:rsidP="00F855D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855D4">
        <w:rPr>
          <w:sz w:val="28"/>
          <w:szCs w:val="28"/>
          <w:lang w:val="kk-KZ"/>
        </w:rPr>
        <w:t xml:space="preserve">Ем Н.Б. Межнациональные браки корейцев Казахстана в 30-90-е годы ХХ </w:t>
      </w:r>
      <w:r w:rsidRPr="00F855D4">
        <w:rPr>
          <w:sz w:val="28"/>
          <w:szCs w:val="28"/>
          <w:lang w:val="kk-KZ"/>
        </w:rPr>
        <w:lastRenderedPageBreak/>
        <w:t>века: автореф. дисс. ... канд. ист. наук. – Алматы, 2004. – 236 с.</w:t>
      </w:r>
    </w:p>
    <w:p w:rsidR="00821F15" w:rsidRPr="00F855D4" w:rsidRDefault="00F855D4" w:rsidP="00151451">
      <w:pPr>
        <w:keepNext/>
        <w:autoSpaceDE w:val="0"/>
        <w:autoSpaceDN w:val="0"/>
        <w:outlineLvl w:val="1"/>
        <w:rPr>
          <w:spacing w:val="12"/>
          <w:sz w:val="28"/>
          <w:szCs w:val="28"/>
          <w:lang w:val="kk-KZ"/>
        </w:rPr>
      </w:pPr>
      <w:r>
        <w:rPr>
          <w:spacing w:val="12"/>
          <w:sz w:val="28"/>
          <w:szCs w:val="28"/>
          <w:lang w:val="kk-KZ"/>
        </w:rPr>
        <w:t>3</w:t>
      </w:r>
      <w:r w:rsidR="00151451" w:rsidRPr="00F855D4">
        <w:rPr>
          <w:spacing w:val="12"/>
          <w:sz w:val="28"/>
          <w:szCs w:val="28"/>
          <w:lang w:val="kk-KZ"/>
        </w:rPr>
        <w:t>.</w:t>
      </w:r>
      <w:r w:rsidR="00821F15" w:rsidRPr="00F855D4">
        <w:rPr>
          <w:spacing w:val="12"/>
          <w:sz w:val="28"/>
          <w:szCs w:val="28"/>
          <w:lang w:val="kk-KZ"/>
        </w:rPr>
        <w:t>Калыш А.Б. Семья и брак в современном Казахстане. – Алматы: Арыс, 2013. – 464 с.</w:t>
      </w:r>
    </w:p>
    <w:p w:rsidR="00821F15" w:rsidRPr="00151451" w:rsidRDefault="00F855D4" w:rsidP="001514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sz w:val="28"/>
          <w:szCs w:val="28"/>
          <w:lang w:val="kk-KZ"/>
        </w:rPr>
      </w:pPr>
      <w:r>
        <w:rPr>
          <w:spacing w:val="12"/>
          <w:sz w:val="28"/>
          <w:szCs w:val="28"/>
          <w:lang w:val="kk-KZ"/>
        </w:rPr>
        <w:t>4</w:t>
      </w:r>
      <w:r w:rsidR="00151451">
        <w:rPr>
          <w:spacing w:val="12"/>
          <w:sz w:val="28"/>
          <w:szCs w:val="28"/>
          <w:lang w:val="kk-KZ"/>
        </w:rPr>
        <w:t>.</w:t>
      </w:r>
      <w:r w:rsidR="00821F15" w:rsidRPr="00151451">
        <w:rPr>
          <w:spacing w:val="12"/>
          <w:sz w:val="28"/>
          <w:szCs w:val="28"/>
          <w:lang w:val="kk-KZ"/>
        </w:rPr>
        <w:t>Қалыш А.Б. Қазіргі Қазақстан: отбасы және ажырасу мәселелері. – Алматы: Қазақ университеті, 2017. – 129 б.</w:t>
      </w:r>
    </w:p>
    <w:p w:rsidR="00821F15" w:rsidRPr="00151451" w:rsidRDefault="00F855D4" w:rsidP="0015145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sz w:val="28"/>
          <w:szCs w:val="28"/>
          <w:lang w:val="kk-KZ"/>
        </w:rPr>
      </w:pPr>
      <w:r>
        <w:rPr>
          <w:spacing w:val="12"/>
          <w:sz w:val="28"/>
          <w:szCs w:val="28"/>
          <w:lang w:val="kk-KZ"/>
        </w:rPr>
        <w:t>5</w:t>
      </w:r>
      <w:bookmarkStart w:id="5" w:name="_GoBack"/>
      <w:bookmarkEnd w:id="5"/>
      <w:r w:rsidR="00151451">
        <w:rPr>
          <w:spacing w:val="12"/>
          <w:sz w:val="28"/>
          <w:szCs w:val="28"/>
          <w:lang w:val="kk-KZ"/>
        </w:rPr>
        <w:t>.</w:t>
      </w:r>
      <w:r w:rsidR="00821F15" w:rsidRPr="00151451">
        <w:rPr>
          <w:spacing w:val="12"/>
          <w:sz w:val="28"/>
          <w:szCs w:val="28"/>
          <w:lang w:val="kk-KZ"/>
        </w:rPr>
        <w:t xml:space="preserve">Калыш А.Б., Баудиярова К.Ь., Исаева А.И. </w:t>
      </w:r>
      <w:r w:rsidR="00821F15" w:rsidRPr="00151451">
        <w:rPr>
          <w:color w:val="000000" w:themeColor="text1"/>
          <w:sz w:val="28"/>
          <w:szCs w:val="28"/>
          <w:lang w:val="kk-KZ"/>
        </w:rPr>
        <w:t xml:space="preserve">Проблемы устойчивости и конфликтности браков в Южном Казахстане. – Алматы: </w:t>
      </w:r>
      <w:r w:rsidR="00821F15" w:rsidRPr="00151451">
        <w:rPr>
          <w:spacing w:val="12"/>
          <w:sz w:val="28"/>
          <w:szCs w:val="28"/>
          <w:lang w:val="kk-KZ"/>
        </w:rPr>
        <w:t>Қазақ университеті, 2016. – 160 с.</w:t>
      </w:r>
    </w:p>
    <w:p w:rsidR="00821F15" w:rsidRPr="00CB48AD" w:rsidRDefault="00821F15" w:rsidP="00821F15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pacing w:val="12"/>
          <w:sz w:val="28"/>
          <w:szCs w:val="28"/>
          <w:lang w:val="kk-KZ"/>
        </w:rPr>
      </w:pPr>
    </w:p>
    <w:p w:rsidR="00821F15" w:rsidRPr="00CB48AD" w:rsidRDefault="00821F15" w:rsidP="00821F15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8"/>
          <w:szCs w:val="28"/>
          <w:lang w:val="kk-KZ"/>
        </w:rPr>
      </w:pPr>
      <w:r w:rsidRPr="00CB48AD">
        <w:rPr>
          <w:b/>
          <w:spacing w:val="1"/>
          <w:sz w:val="28"/>
          <w:szCs w:val="28"/>
          <w:lang w:val="kk-KZ" w:eastAsia="ru-RU"/>
        </w:rPr>
        <w:t>Қосымша:</w:t>
      </w:r>
    </w:p>
    <w:p w:rsidR="00821F15" w:rsidRPr="00CB48AD" w:rsidRDefault="00821F15" w:rsidP="0015145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sz w:val="28"/>
          <w:szCs w:val="28"/>
          <w:lang w:val="kk-KZ"/>
        </w:rPr>
      </w:pPr>
      <w:r w:rsidRPr="00CB48AD">
        <w:rPr>
          <w:spacing w:val="8"/>
          <w:sz w:val="28"/>
          <w:szCs w:val="28"/>
          <w:lang w:val="kk-KZ"/>
        </w:rPr>
        <w:t>1.</w:t>
      </w:r>
      <w:proofErr w:type="spellStart"/>
      <w:r w:rsidRPr="00CB48AD">
        <w:rPr>
          <w:spacing w:val="15"/>
          <w:sz w:val="28"/>
          <w:szCs w:val="28"/>
        </w:rPr>
        <w:t>Жакипова</w:t>
      </w:r>
      <w:proofErr w:type="spellEnd"/>
      <w:r w:rsidRPr="00CB48AD">
        <w:rPr>
          <w:spacing w:val="15"/>
          <w:sz w:val="28"/>
          <w:szCs w:val="28"/>
        </w:rPr>
        <w:t xml:space="preserve"> А. Развитие семейно-брачных отношений в Казахстане – Ал</w:t>
      </w:r>
      <w:r w:rsidRPr="00CB48AD">
        <w:rPr>
          <w:spacing w:val="12"/>
          <w:sz w:val="28"/>
          <w:szCs w:val="28"/>
        </w:rPr>
        <w:t>ма-Ата: Казахстан, 1971. – 180 с.</w:t>
      </w:r>
      <w:r w:rsidRPr="00CB48AD">
        <w:rPr>
          <w:spacing w:val="12"/>
          <w:sz w:val="28"/>
          <w:szCs w:val="28"/>
          <w:lang w:val="kk-KZ"/>
        </w:rPr>
        <w:t xml:space="preserve"> </w:t>
      </w:r>
    </w:p>
    <w:p w:rsidR="00821F15" w:rsidRPr="00CB48AD" w:rsidRDefault="00151451" w:rsidP="00821F1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821F15" w:rsidRPr="00CB48AD">
        <w:rPr>
          <w:sz w:val="28"/>
          <w:szCs w:val="28"/>
          <w:lang w:val="kk-KZ"/>
        </w:rPr>
        <w:t>. Жаназарова З.Ж. Современная семья в Казахстане и ее проблемы. – Алматы: Қазақ университеті, 2004. – 257 с.</w:t>
      </w:r>
    </w:p>
    <w:p w:rsidR="00821F15" w:rsidRPr="00F855D4" w:rsidRDefault="00151451" w:rsidP="00821F1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21F15" w:rsidRPr="00CB48AD">
        <w:rPr>
          <w:rFonts w:ascii="Times New Roman" w:hAnsi="Times New Roman" w:cs="Times New Roman"/>
          <w:sz w:val="28"/>
          <w:szCs w:val="28"/>
          <w:lang w:val="kk-KZ"/>
        </w:rPr>
        <w:t xml:space="preserve">. Қалыш А.Б., Баудиярова Қ.Б. Ажырасқан отбасылардағы жасөспірімдердің тағдыры // </w:t>
      </w:r>
      <w:r w:rsidR="00821F15" w:rsidRPr="00F855D4">
        <w:rPr>
          <w:rFonts w:ascii="Times New Roman" w:hAnsi="Times New Roman" w:cs="Times New Roman"/>
          <w:sz w:val="28"/>
          <w:szCs w:val="28"/>
          <w:lang w:val="kk-KZ"/>
        </w:rPr>
        <w:t xml:space="preserve">Дәстүр. – 2016. – № 2. –  40-45 бб. </w:t>
      </w:r>
    </w:p>
    <w:p w:rsidR="00F855D4" w:rsidRPr="00F855D4" w:rsidRDefault="00F855D4" w:rsidP="00F855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sz w:val="28"/>
          <w:szCs w:val="28"/>
          <w:lang w:val="kk-KZ"/>
        </w:rPr>
      </w:pPr>
      <w:r w:rsidRPr="00F855D4">
        <w:rPr>
          <w:sz w:val="28"/>
          <w:szCs w:val="28"/>
          <w:lang w:val="kk-KZ"/>
        </w:rPr>
        <w:t xml:space="preserve">4. </w:t>
      </w:r>
      <w:r w:rsidRPr="00F855D4">
        <w:rPr>
          <w:sz w:val="28"/>
          <w:szCs w:val="28"/>
          <w:lang w:val="kk-KZ"/>
        </w:rPr>
        <w:t>Могунова М.В., Казиев С.Ш., Могунов С.В. Межэтнические браки в среде городских русских и казахов Северного Казахстана // Вестник антропологии. – 2020. – № 3 (51). – С. 136-152.</w:t>
      </w:r>
    </w:p>
    <w:p w:rsidR="00F855D4" w:rsidRPr="00F855D4" w:rsidRDefault="00F855D4" w:rsidP="00821F1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1F15" w:rsidRPr="00CB48AD" w:rsidRDefault="00821F15" w:rsidP="00821F1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mn-MN"/>
        </w:rPr>
      </w:pPr>
    </w:p>
    <w:p w:rsidR="00821F15" w:rsidRPr="00CB48AD" w:rsidRDefault="00821F15" w:rsidP="00821F15">
      <w:pPr>
        <w:keepNext/>
        <w:tabs>
          <w:tab w:val="center" w:pos="9639"/>
        </w:tabs>
        <w:autoSpaceDE w:val="0"/>
        <w:autoSpaceDN w:val="0"/>
        <w:outlineLvl w:val="1"/>
        <w:rPr>
          <w:rFonts w:eastAsia="Calibri"/>
          <w:b/>
          <w:sz w:val="28"/>
          <w:szCs w:val="28"/>
          <w:lang w:val="kk-KZ" w:eastAsia="ko-KR"/>
        </w:rPr>
      </w:pPr>
    </w:p>
    <w:p w:rsidR="00821F15" w:rsidRPr="00CB48AD" w:rsidRDefault="00821F15" w:rsidP="00F36A3A">
      <w:pPr>
        <w:jc w:val="center"/>
        <w:rPr>
          <w:lang w:val="kk-KZ"/>
        </w:rPr>
      </w:pPr>
    </w:p>
    <w:sectPr w:rsidR="00821F15" w:rsidRPr="00C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231A8"/>
    <w:multiLevelType w:val="hybridMultilevel"/>
    <w:tmpl w:val="5D8E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DA0EC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2C9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51FDF"/>
    <w:multiLevelType w:val="hybridMultilevel"/>
    <w:tmpl w:val="C43A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480"/>
    <w:multiLevelType w:val="hybridMultilevel"/>
    <w:tmpl w:val="7582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6AC"/>
    <w:multiLevelType w:val="hybridMultilevel"/>
    <w:tmpl w:val="31A6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410EA"/>
    <w:multiLevelType w:val="hybridMultilevel"/>
    <w:tmpl w:val="31A0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B3DDE"/>
    <w:multiLevelType w:val="hybridMultilevel"/>
    <w:tmpl w:val="830C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2576"/>
    <w:multiLevelType w:val="hybridMultilevel"/>
    <w:tmpl w:val="41CA4C6C"/>
    <w:lvl w:ilvl="0" w:tplc="281AE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4207"/>
    <w:multiLevelType w:val="hybridMultilevel"/>
    <w:tmpl w:val="AD3A1AC8"/>
    <w:lvl w:ilvl="0" w:tplc="0A5E37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87548"/>
    <w:multiLevelType w:val="hybridMultilevel"/>
    <w:tmpl w:val="B4FEE36A"/>
    <w:lvl w:ilvl="0" w:tplc="18781C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67BB2"/>
    <w:multiLevelType w:val="hybridMultilevel"/>
    <w:tmpl w:val="AD3A1AC8"/>
    <w:lvl w:ilvl="0" w:tplc="0A5E37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61033"/>
    <w:multiLevelType w:val="hybridMultilevel"/>
    <w:tmpl w:val="74625F96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6787"/>
    <w:multiLevelType w:val="hybridMultilevel"/>
    <w:tmpl w:val="DD1C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966F7"/>
    <w:multiLevelType w:val="hybridMultilevel"/>
    <w:tmpl w:val="0DEA448C"/>
    <w:lvl w:ilvl="0" w:tplc="145A3F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20419"/>
    <w:multiLevelType w:val="hybridMultilevel"/>
    <w:tmpl w:val="C57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B7200"/>
    <w:multiLevelType w:val="hybridMultilevel"/>
    <w:tmpl w:val="8D88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21DA6"/>
    <w:multiLevelType w:val="hybridMultilevel"/>
    <w:tmpl w:val="730CF6C6"/>
    <w:lvl w:ilvl="0" w:tplc="CFB83DB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5EE6"/>
    <w:multiLevelType w:val="hybridMultilevel"/>
    <w:tmpl w:val="EBF8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D2641"/>
    <w:multiLevelType w:val="hybridMultilevel"/>
    <w:tmpl w:val="DB12D2EE"/>
    <w:lvl w:ilvl="0" w:tplc="833ADD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2173A"/>
    <w:multiLevelType w:val="hybridMultilevel"/>
    <w:tmpl w:val="9B52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66C25"/>
    <w:multiLevelType w:val="hybridMultilevel"/>
    <w:tmpl w:val="6AAE34E2"/>
    <w:lvl w:ilvl="0" w:tplc="0A5E37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E83BE5"/>
    <w:multiLevelType w:val="hybridMultilevel"/>
    <w:tmpl w:val="6F98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61172"/>
    <w:multiLevelType w:val="hybridMultilevel"/>
    <w:tmpl w:val="02FA8314"/>
    <w:lvl w:ilvl="0" w:tplc="FE2226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6B36E3"/>
    <w:multiLevelType w:val="hybridMultilevel"/>
    <w:tmpl w:val="A658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C79BA"/>
    <w:multiLevelType w:val="hybridMultilevel"/>
    <w:tmpl w:val="F770327A"/>
    <w:lvl w:ilvl="0" w:tplc="F0046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22"/>
  </w:num>
  <w:num w:numId="8">
    <w:abstractNumId w:val="5"/>
  </w:num>
  <w:num w:numId="9">
    <w:abstractNumId w:val="19"/>
  </w:num>
  <w:num w:numId="10">
    <w:abstractNumId w:val="7"/>
  </w:num>
  <w:num w:numId="11">
    <w:abstractNumId w:val="8"/>
  </w:num>
  <w:num w:numId="12">
    <w:abstractNumId w:val="16"/>
  </w:num>
  <w:num w:numId="13">
    <w:abstractNumId w:val="24"/>
  </w:num>
  <w:num w:numId="14">
    <w:abstractNumId w:val="10"/>
  </w:num>
  <w:num w:numId="15">
    <w:abstractNumId w:val="4"/>
  </w:num>
  <w:num w:numId="16">
    <w:abstractNumId w:val="12"/>
  </w:num>
  <w:num w:numId="17">
    <w:abstractNumId w:val="27"/>
  </w:num>
  <w:num w:numId="18">
    <w:abstractNumId w:val="20"/>
  </w:num>
  <w:num w:numId="19">
    <w:abstractNumId w:val="15"/>
  </w:num>
  <w:num w:numId="20">
    <w:abstractNumId w:val="3"/>
  </w:num>
  <w:num w:numId="21">
    <w:abstractNumId w:val="21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36"/>
    <w:rsid w:val="000416E6"/>
    <w:rsid w:val="00082253"/>
    <w:rsid w:val="000C6FA7"/>
    <w:rsid w:val="000F791D"/>
    <w:rsid w:val="00151451"/>
    <w:rsid w:val="001818BC"/>
    <w:rsid w:val="001C117D"/>
    <w:rsid w:val="001D4DF4"/>
    <w:rsid w:val="001F2DDE"/>
    <w:rsid w:val="001F6A58"/>
    <w:rsid w:val="00212C65"/>
    <w:rsid w:val="002243BA"/>
    <w:rsid w:val="00244BCB"/>
    <w:rsid w:val="00265A10"/>
    <w:rsid w:val="0028434D"/>
    <w:rsid w:val="002B20C4"/>
    <w:rsid w:val="002E65B5"/>
    <w:rsid w:val="00315034"/>
    <w:rsid w:val="00331693"/>
    <w:rsid w:val="003419B9"/>
    <w:rsid w:val="00357222"/>
    <w:rsid w:val="003D3DF8"/>
    <w:rsid w:val="003E6D1C"/>
    <w:rsid w:val="00400CFF"/>
    <w:rsid w:val="00422E07"/>
    <w:rsid w:val="00455533"/>
    <w:rsid w:val="00492BEF"/>
    <w:rsid w:val="00525C22"/>
    <w:rsid w:val="00531A36"/>
    <w:rsid w:val="00575F22"/>
    <w:rsid w:val="00580598"/>
    <w:rsid w:val="00584979"/>
    <w:rsid w:val="005918C5"/>
    <w:rsid w:val="005B0BCB"/>
    <w:rsid w:val="005B0ED0"/>
    <w:rsid w:val="005C52F9"/>
    <w:rsid w:val="005E0D00"/>
    <w:rsid w:val="00605584"/>
    <w:rsid w:val="00647E16"/>
    <w:rsid w:val="00665726"/>
    <w:rsid w:val="00670EE5"/>
    <w:rsid w:val="006B0DE9"/>
    <w:rsid w:val="006D446E"/>
    <w:rsid w:val="006E3EF7"/>
    <w:rsid w:val="00725682"/>
    <w:rsid w:val="00747020"/>
    <w:rsid w:val="007816B6"/>
    <w:rsid w:val="0078753E"/>
    <w:rsid w:val="00790C51"/>
    <w:rsid w:val="0079758B"/>
    <w:rsid w:val="007A2873"/>
    <w:rsid w:val="007B1DFF"/>
    <w:rsid w:val="007C3FA3"/>
    <w:rsid w:val="007E13B0"/>
    <w:rsid w:val="007F7961"/>
    <w:rsid w:val="00802D93"/>
    <w:rsid w:val="00807B99"/>
    <w:rsid w:val="008126B5"/>
    <w:rsid w:val="00821F15"/>
    <w:rsid w:val="00851941"/>
    <w:rsid w:val="00863B6A"/>
    <w:rsid w:val="00871D81"/>
    <w:rsid w:val="008842C0"/>
    <w:rsid w:val="008A3595"/>
    <w:rsid w:val="008C3C9F"/>
    <w:rsid w:val="00907257"/>
    <w:rsid w:val="00973E87"/>
    <w:rsid w:val="00A07664"/>
    <w:rsid w:val="00A25022"/>
    <w:rsid w:val="00A67182"/>
    <w:rsid w:val="00A721E8"/>
    <w:rsid w:val="00AC662E"/>
    <w:rsid w:val="00AF0F5A"/>
    <w:rsid w:val="00AF4B9A"/>
    <w:rsid w:val="00B20D1A"/>
    <w:rsid w:val="00BA4E48"/>
    <w:rsid w:val="00BE2731"/>
    <w:rsid w:val="00CA275A"/>
    <w:rsid w:val="00CB48AD"/>
    <w:rsid w:val="00CC73AE"/>
    <w:rsid w:val="00CE1204"/>
    <w:rsid w:val="00D44C9A"/>
    <w:rsid w:val="00D511DB"/>
    <w:rsid w:val="00D70E94"/>
    <w:rsid w:val="00DE1991"/>
    <w:rsid w:val="00DF5096"/>
    <w:rsid w:val="00E11D80"/>
    <w:rsid w:val="00E123E4"/>
    <w:rsid w:val="00E37B94"/>
    <w:rsid w:val="00E51D2C"/>
    <w:rsid w:val="00E753CB"/>
    <w:rsid w:val="00E767C9"/>
    <w:rsid w:val="00E76E05"/>
    <w:rsid w:val="00E80B9B"/>
    <w:rsid w:val="00E974EC"/>
    <w:rsid w:val="00ED263C"/>
    <w:rsid w:val="00F06D74"/>
    <w:rsid w:val="00F36A3A"/>
    <w:rsid w:val="00F702A9"/>
    <w:rsid w:val="00F855D4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6AED"/>
  <w15:chartTrackingRefBased/>
  <w15:docId w15:val="{419AC77B-A91F-4DA3-B9BF-3B652A0A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56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0F79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ody Text Indent"/>
    <w:basedOn w:val="a"/>
    <w:link w:val="a6"/>
    <w:unhideWhenUsed/>
    <w:rsid w:val="000F791D"/>
    <w:pPr>
      <w:widowControl w:val="0"/>
      <w:spacing w:after="120"/>
      <w:ind w:left="283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F79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F791D"/>
    <w:pPr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0F791D"/>
  </w:style>
  <w:style w:type="character" w:customStyle="1" w:styleId="st">
    <w:name w:val="st"/>
    <w:basedOn w:val="a0"/>
    <w:rsid w:val="000F791D"/>
  </w:style>
  <w:style w:type="character" w:styleId="a8">
    <w:name w:val="Emphasis"/>
    <w:uiPriority w:val="20"/>
    <w:qFormat/>
    <w:rsid w:val="000F791D"/>
    <w:rPr>
      <w:i/>
      <w:iCs/>
    </w:rPr>
  </w:style>
  <w:style w:type="paragraph" w:styleId="a9">
    <w:name w:val="header"/>
    <w:basedOn w:val="a"/>
    <w:link w:val="aa"/>
    <w:uiPriority w:val="99"/>
    <w:unhideWhenUsed/>
    <w:rsid w:val="000F79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F791D"/>
  </w:style>
  <w:style w:type="paragraph" w:styleId="ab">
    <w:name w:val="footer"/>
    <w:basedOn w:val="a"/>
    <w:link w:val="ac"/>
    <w:uiPriority w:val="99"/>
    <w:unhideWhenUsed/>
    <w:rsid w:val="000F79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0F791D"/>
  </w:style>
  <w:style w:type="table" w:styleId="ad">
    <w:name w:val="Table Grid"/>
    <w:basedOn w:val="a1"/>
    <w:uiPriority w:val="39"/>
    <w:rsid w:val="000F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791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791D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0F791D"/>
    <w:rPr>
      <w:b/>
      <w:bCs/>
    </w:rPr>
  </w:style>
  <w:style w:type="paragraph" w:styleId="af0">
    <w:name w:val="footnote text"/>
    <w:basedOn w:val="a"/>
    <w:link w:val="af1"/>
    <w:semiHidden/>
    <w:rsid w:val="000F791D"/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0F7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a0"/>
    <w:rsid w:val="000F791D"/>
  </w:style>
  <w:style w:type="paragraph" w:customStyle="1" w:styleId="Pa3">
    <w:name w:val="Pa3"/>
    <w:basedOn w:val="a"/>
    <w:next w:val="a"/>
    <w:uiPriority w:val="99"/>
    <w:rsid w:val="006B0DE9"/>
    <w:pPr>
      <w:autoSpaceDE w:val="0"/>
      <w:autoSpaceDN w:val="0"/>
      <w:adjustRightInd w:val="0"/>
      <w:spacing w:line="201" w:lineRule="atLeast"/>
    </w:pPr>
    <w:rPr>
      <w:rFonts w:eastAsiaTheme="minorHAnsi"/>
    </w:rPr>
  </w:style>
  <w:style w:type="character" w:customStyle="1" w:styleId="A40">
    <w:name w:val="A4"/>
    <w:uiPriority w:val="99"/>
    <w:rsid w:val="006B0DE9"/>
    <w:rPr>
      <w:color w:val="000000"/>
      <w:sz w:val="14"/>
      <w:szCs w:val="14"/>
    </w:rPr>
  </w:style>
  <w:style w:type="character" w:customStyle="1" w:styleId="nowrap">
    <w:name w:val="nowrap"/>
    <w:basedOn w:val="a0"/>
    <w:rsid w:val="005E0D00"/>
  </w:style>
  <w:style w:type="paragraph" w:styleId="2">
    <w:name w:val="Body Text Indent 2"/>
    <w:basedOn w:val="a"/>
    <w:link w:val="20"/>
    <w:uiPriority w:val="99"/>
    <w:semiHidden/>
    <w:unhideWhenUsed/>
    <w:rsid w:val="00E767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67C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647E16"/>
  </w:style>
  <w:style w:type="character" w:customStyle="1" w:styleId="y2iqfc">
    <w:name w:val="y2iqfc"/>
    <w:rsid w:val="001D4DF4"/>
  </w:style>
  <w:style w:type="character" w:customStyle="1" w:styleId="FontStyle179">
    <w:name w:val="Font Style179"/>
    <w:rsid w:val="007B1DFF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25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325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5%D0%BD%D0%B4%D1%80%D0%B8%D0%BA,_%D0%90%D0%BD%D0%B0%D1%82%D0%BE%D0%BB%D0%B8%D0%B9_%D0%98%D0%B2%D0%B0%D0%BD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1%81%D1%82%D0%BE%D1%87%D0%BD%D0%B0%D1%8F_%D0%BB%D0%B8%D1%82%D0%B5%D1%80%D0%B0%D1%82%D1%83%D1%80%D0%B0_(%D0%B8%D0%B7%D0%B4%D0%B0%D1%82%D0%B5%D0%BB%D1%8C%D1%81%D1%82%D0%B2%D0%BE)" TargetMode="External"/><Relationship Id="rId5" Type="http://schemas.openxmlformats.org/officeDocument/2006/relationships/hyperlink" Target="https://web.archive.org/web/20111125121810/http:/www.etnograf.ru/node/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17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Amanzhol Kalysh</cp:lastModifiedBy>
  <cp:revision>74</cp:revision>
  <dcterms:created xsi:type="dcterms:W3CDTF">2024-09-19T10:26:00Z</dcterms:created>
  <dcterms:modified xsi:type="dcterms:W3CDTF">2024-09-23T06:42:00Z</dcterms:modified>
</cp:coreProperties>
</file>